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posOffset>3362325</wp:posOffset>
            </wp:positionH>
            <wp:positionV relativeFrom="topMargin">
              <wp:posOffset>323850</wp:posOffset>
            </wp:positionV>
            <wp:extent cx="917575" cy="109982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099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KOMOCO / SOFIA NAPPI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widowControl w:val="0"/>
        <w:jc w:val="center"/>
        <w:rPr>
          <w:rFonts w:ascii="Calibri" w:cs="Calibri" w:eastAsia="Calibri" w:hAnsi="Calibri"/>
          <w:b w:val="0"/>
          <w:bCs w:val="0"/>
          <w:i w:val="1"/>
          <w:iCs w:val="1"/>
          <w:sz w:val="26"/>
          <w:szCs w:val="26"/>
          <w:highlight w:val="white"/>
        </w:rPr>
      </w:pPr>
      <w:bookmarkStart w:colFirst="0" w:colLast="0" w:name="_heading=h.kj54u0kkoa9n" w:id="0"/>
      <w:bookmarkEnd w:id="0"/>
      <w:r w:rsidDel="00000000" w:rsidR="00000000" w:rsidRPr="00000000">
        <w:rPr>
          <w:rFonts w:ascii="Calibri" w:cs="Calibri" w:eastAsia="Calibri" w:hAnsi="Calibri"/>
          <w:sz w:val="34"/>
          <w:szCs w:val="34"/>
          <w:highlight w:val="white"/>
          <w:rtl w:val="0"/>
        </w:rPr>
        <w:t xml:space="preserve">CHORA: videodanza site-specific tra corpo e territorio</w:t>
      </w:r>
      <w:r w:rsidDel="00000000" w:rsidR="00000000" w:rsidRPr="00000000">
        <w:rPr>
          <w:rFonts w:ascii="Calibri" w:cs="Calibri" w:eastAsia="Calibri" w:hAnsi="Calibri"/>
          <w:sz w:val="34"/>
          <w:szCs w:val="34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26"/>
          <w:szCs w:val="26"/>
          <w:highlight w:val="white"/>
          <w:rtl w:val="0"/>
        </w:rPr>
        <w:t xml:space="preserve">La danza contemporanea incontra il patrimonio culturale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26"/>
          <w:szCs w:val="26"/>
          <w:highlight w:val="white"/>
          <w:rtl w:val="0"/>
        </w:rPr>
        <w:t xml:space="preserve">del territorio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26"/>
          <w:szCs w:val="26"/>
          <w:highlight w:val="white"/>
          <w:rtl w:val="0"/>
        </w:rPr>
        <w:t xml:space="preserve"> nell’opera di video-danza site-specific firmata da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26"/>
          <w:szCs w:val="26"/>
          <w:highlight w:val="white"/>
          <w:rtl w:val="0"/>
        </w:rPr>
        <w:t xml:space="preserve">Sofia Nappi e Maxim Derevianko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highlight w:val="white"/>
          <w:rtl w:val="0"/>
        </w:rPr>
        <w:t xml:space="preserve">Sabato 25 luglio ore 21:15, Area Archeologica di Fiesole</w:t>
        <w:br w:type="textWrapping"/>
        <w:t xml:space="preserve">Prima presentazione pubblica nell'ambito de "Le Notti dell'Archeologia"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Il patrimonio storico-artistico diventa spazio di danza, il cinema incontra la coreografia contemporanea: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sabato 25 luglio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alle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21:15,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nell'ambito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Le Notti dell'Archeologia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promosso dalla Regione Toscana e a cura di Musei di Fiesole, l'Area Archeologica ospita la prima presentazione pubblica di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CHORA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videodanza site-specific tra corpo e territorio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progetto della compagnia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KOMOCO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ideato dalla coreografa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Sofia Nappi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presente all’evento - e diretto dal regista e filmmaker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Maxim Derevianko;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un’operazione ambiziosa realizzata con il contributo del Ministero della Cultura e della Fondazione CR Firenze, in partenariato con il Comune di Firenze, Fiesole, Bagno a Ripoli,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Teatro del Maggio Musicale Fiorentino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MAD Murate Art District.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Fondata e diretta da Sofia Nappi,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KOMOCO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è una compagnia di danza contemporanea con sede a Firenze.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Caratterizzata da un linguaggio interdisciplinare tra danza, musica e arti visive, con collaborazioni a livello internazionale, la compagnia è attiva sul territorio toscano e promuove la cultura come strumento di benessere collettivo.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K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omoco intreccia la danza a una profonda ricerca sulle dinamiche relazionali e interiori dell'essere umano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con il video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CHORA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ideato da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Sofia Nappi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con la regia video di Maxim Derevianko, l'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obiettivo è quello di avvicinare il pubblico al linguaggio della danza e, allo stesso tempo, alla riscoperta del territorio fiorentino.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La creazione richiama nel titolo il concetto platonico di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highlight w:val="white"/>
          <w:rtl w:val="0"/>
        </w:rPr>
        <w:t xml:space="preserve">chora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(χώρα):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uno spazio generativo come vuoto fertile da cui ogni forma prende origine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. Attraverso 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regia di Maxim Derevianko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il film costruisce un dialogo tra il corpo 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quattro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luoghi significativi trasformando il patrimonio storico-artistico in una presenza viva. Autore negli ultimi anni di documentari, film e produzioni dedicate alla musica, all'opera e alla danza, Maxim Derevianko ha collaborato con il Teatro dell'Opera di Roma, il Festival dei Due Mondi di Spoleto e con artisti e registi di rilievo internazionale quali Roberto Bolle, Eleonora Abbagnato, William Kentridge, Emma Dante e Sofia Coppola; il suo sguardo cinematografico restituisce il movimento come esperienza immersiva, capace di mettere in relazione corpo, spazio e memoria.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L’opera cinematografica nasce così da un profondo ascolto di ciascuno dei quattro luoghi che hanno ospitato le riprese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Area archeologica di Fiesole, Cavea del Teatro del Maggio Musicale Fiorentino, Murate Art district e Fonte della Fata Morgana di Bagno a Ripoli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. Da qui prende vita un percorso narrativo attraverso il quale risuona la memoria collettiva che ogni spazio custodisce: tracce invisibili, tensioni, memorie, possibilità di trasformazione.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In quest’ottica la presentazione del video trova spazio all'interno del programma speciale ideato dai Musei di Fiesole per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Le Notti dell'Archeologia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manifestazione che quest'anno propone un percorso che dalle 18:00 fino a tarda sera abiterà l'Area Archeologica con performance di musica, danza e freestyle per offrire nuove prospettive sul territorio e sui beni storico-architettonici.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CHORA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Videodanza site-specific tra corpo e territorio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KOMOCO conferma il legame con Firenze e la Toscana, territorio in cui ha scelto di radicare il proprio lavoro artistico, continuando a seguire la propria vocazione a esplorare linguaggi sempre nuovi, facendo dialogare coreografia e patrimonio culturale in un progetto che amplia i confini della danza contemporanea e ne rinnova le possibilità di incontro con il pubblico. 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INFO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Programma completo “Le notti dell’archeologia” 25 luglio: </w:t>
        <w:tab/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https://www.museidifiesole.it/attivita-ed-eventi/eventi/la-pietra-che-risuona-forme-artistiche-attraverso-le-generazioni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Maggiori informazioni sull’attività della compagnia Komoco</w:t>
        <w:tab/>
        <w:t xml:space="preserve">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https://www.komocodance.com/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01.09090909090907" w:lineRule="auto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CHORA</w:t>
      </w:r>
    </w:p>
    <w:p w:rsidR="00000000" w:rsidDel="00000000" w:rsidP="00000000" w:rsidRDefault="00000000" w:rsidRPr="00000000" w14:paraId="0000000F">
      <w:pPr>
        <w:shd w:fill="ffffff" w:val="clear"/>
        <w:spacing w:line="301.09090909090907" w:lineRule="auto"/>
        <w:rPr>
          <w:rFonts w:ascii="Calibri" w:cs="Calibri" w:eastAsia="Calibri" w:hAnsi="Calibri"/>
          <w:b w:val="1"/>
          <w:bCs w:val="1"/>
          <w:i w:val="1"/>
          <w:i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22222"/>
          <w:sz w:val="24"/>
          <w:szCs w:val="24"/>
          <w:rtl w:val="0"/>
        </w:rPr>
        <w:t xml:space="preserve">Videodanza site-specific tra corpo e territorio</w:t>
      </w:r>
    </w:p>
    <w:p w:rsidR="00000000" w:rsidDel="00000000" w:rsidP="00000000" w:rsidRDefault="00000000" w:rsidRPr="00000000" w14:paraId="00000010">
      <w:pPr>
        <w:shd w:fill="ffffff" w:val="clear"/>
        <w:spacing w:line="301.09090909090907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 un’idea di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Sofia Nappi</w:t>
      </w:r>
    </w:p>
    <w:p w:rsidR="00000000" w:rsidDel="00000000" w:rsidP="00000000" w:rsidRDefault="00000000" w:rsidRPr="00000000" w14:paraId="00000011">
      <w:pPr>
        <w:shd w:fill="ffffff" w:val="clear"/>
        <w:spacing w:line="301.09090909090907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regia video, editing e montaggio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Maxim Derevianko</w:t>
      </w:r>
    </w:p>
    <w:p w:rsidR="00000000" w:rsidDel="00000000" w:rsidP="00000000" w:rsidRDefault="00000000" w:rsidRPr="00000000" w14:paraId="00000012">
      <w:pPr>
        <w:shd w:fill="ffffff" w:val="clear"/>
        <w:spacing w:line="301.09090909090907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coreografia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Sofia Nappi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i danzatori e le danzatrici Komoco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Bonni Bogya, India Guanzini, Sem Houmes, Paolo Piancastelli, Senne Reus</w:t>
      </w:r>
    </w:p>
    <w:p w:rsidR="00000000" w:rsidDel="00000000" w:rsidP="00000000" w:rsidRDefault="00000000" w:rsidRPr="00000000" w14:paraId="00000013">
      <w:pPr>
        <w:shd w:fill="ffffff" w:val="clear"/>
        <w:spacing w:line="301.09090909090907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direttore della fotografia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Enrico Bellinghieri</w:t>
      </w:r>
    </w:p>
    <w:p w:rsidR="00000000" w:rsidDel="00000000" w:rsidP="00000000" w:rsidRDefault="00000000" w:rsidRPr="00000000" w14:paraId="00000014">
      <w:pPr>
        <w:shd w:fill="ffffff" w:val="clear"/>
        <w:spacing w:line="301.09090909090907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operatore video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Roberto Gigliotti</w:t>
      </w:r>
    </w:p>
    <w:p w:rsidR="00000000" w:rsidDel="00000000" w:rsidP="00000000" w:rsidRDefault="00000000" w:rsidRPr="00000000" w14:paraId="00000015">
      <w:pPr>
        <w:shd w:fill="ffffff" w:val="clear"/>
        <w:spacing w:line="301.09090909090907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musica originale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Ciaran Morahan</w:t>
      </w:r>
    </w:p>
    <w:p w:rsidR="00000000" w:rsidDel="00000000" w:rsidP="00000000" w:rsidRDefault="00000000" w:rsidRPr="00000000" w14:paraId="00000016">
      <w:pPr>
        <w:shd w:fill="ffffff" w:val="clear"/>
        <w:spacing w:line="301.09090909090907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costumi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Sofia Nappi, Adriano Popolo Rubbio</w:t>
      </w:r>
    </w:p>
    <w:p w:rsidR="00000000" w:rsidDel="00000000" w:rsidP="00000000" w:rsidRDefault="00000000" w:rsidRPr="00000000" w14:paraId="00000017">
      <w:pPr>
        <w:shd w:fill="ffffff" w:val="clear"/>
        <w:spacing w:line="301.09090909090907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production manager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Giulia Pasquini</w:t>
      </w:r>
    </w:p>
    <w:p w:rsidR="00000000" w:rsidDel="00000000" w:rsidP="00000000" w:rsidRDefault="00000000" w:rsidRPr="00000000" w14:paraId="00000018">
      <w:pPr>
        <w:shd w:fill="ffffff" w:val="clear"/>
        <w:spacing w:line="301.09090909090907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produzione 2026, Komoco</w:t>
      </w:r>
    </w:p>
    <w:p w:rsidR="00000000" w:rsidDel="00000000" w:rsidP="00000000" w:rsidRDefault="00000000" w:rsidRPr="00000000" w14:paraId="00000019">
      <w:pPr>
        <w:shd w:fill="ffffff" w:val="clear"/>
        <w:spacing w:line="301.09090909090907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partner per la realizzazione del progetto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Comune di Firenze, Fiesole, Bagno a Ripoli;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highlight w:val="white"/>
          <w:rtl w:val="0"/>
        </w:rPr>
        <w:t xml:space="preserve">Teatro del Maggio Musicale Fiorentino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highlight w:val="white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MAD Murate Art District; Fabbrica Europa/ PARC Performing Arts Research Centre</w:t>
      </w:r>
    </w:p>
    <w:p w:rsidR="00000000" w:rsidDel="00000000" w:rsidP="00000000" w:rsidRDefault="00000000" w:rsidRPr="00000000" w14:paraId="0000001A">
      <w:pPr>
        <w:shd w:fill="ffffff" w:val="clear"/>
        <w:spacing w:line="301.0909090909090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il contributo 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Fondazione CR Firenze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MiC – Ministero della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SOFIA NAPPI - Bio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Sofia Nappi è coreografa e direttrice artistica di KOMOCO, compagnia di danza contemporanea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in Italia e attiva a livello internazionale, di cui è co-fondatrice insieme alle sue prime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muse, Adriano Popolo Rubbio e Paolo Piancastelli. Fin da subito le prime creazioni di Sofia con KOMOCO hanno vinto importanti premi: il Partner Introdans Award (Rotterdam International Duet Choreography Competition 2021), e il 1° Premio, il Premio della Critica e il Premio Produzione al 35° International Choreography Competition Hannover dalla Fondazione Tanja Liedtke e Marco Goecke (2021). Attualmente i lavori di KOMOCO firmati da Sofia vengono presentati in Italia e con tournée internazionali in Europa ma anche in Messico, Canada, Serbia, ospiti di istituzioni e festival internazionali tra i quali: La Biennale Di Venezia, The Albania Meeting Dance Festival, RomaEuropa Festival, MASDANZA, The Colors International Dance Festival, Teatros del Canal e Madrid en Danza, Danse Danse (Montreal), Belgrad Dance Festival, per citarne alcuni. Come coreografa indipendente Sofia firma anche nuove creazioni per compagnie di danza e teatri internazionalmente riconosciuti: nel 2021 il re-stage di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Holelah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il National Theatre Mannheim, inizialmente realizzato alla Biennale di Venezia 2019; nel 2023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Tagadà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allo Staatsoper di Hannover,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Moving Cloud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lo Scottish Dance Theatre in anteprima come parte di Celtic Connections 2023, e il progetto inclusivo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Kemet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commissionato dalla compagnia nazionale olandese Introdans all’interno del progetto HubClub’23. Nel 2024 firma i movimenti di scena per l’opera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Platée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Göteborg Opera e presenta la creazione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il Nederlands Dans Theater 2 all’interno del progetto Up &amp;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Coming Choreographers. Nel 2025 Sofia firma nuovi lavori per Leipzig Ballet (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Duende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Gauthier Dance//Dance Company Theaterhaus Stuttgart (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Charlie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Ballet BC (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Lila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e le scene danzate di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 Junge Lord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il Teatro del Maggio Musicale Fiorentino. È inoltre membro della pre-giuria per il 39° International Choreography Competition di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Hannover.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Nel 2026 Sofia ha debuttato con il nuovo lavoro a serata intera con Komoco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CHORA – Il vuoto all’origine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inoltre sarà nella giuria del  40° International Choreography Competition di Hannover, seguirà la rimessa in scena di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Tagadà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per Introdans,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Lila 2.0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per Taipei National University of the Arts. A seguire sono previsti dei progetti e creazioni tra Germania e Svizzera.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Parallelamente, il lavoro di Sofia Nappi si sviluppa anche nel campo della ricerca e della formazione professionale a livello internazionale (come alla Tisch/ New York University, Micadanses/ Carreau du Temple a Parigi, Henny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Jurriëns Studio ad Amsterdam, b12 e Share Intensive a Berlino, Elephant and the Black Box a Madrid, Tanzpunkt Hannover, Ecole de Danse Contemporaine de Montréal, Opus Ballet Firenze, Accademia Internazionale Coreutica, Opificio in Movimento, ecc.). Dal 2022 organizza due volte l’anno a Firenze il workshop di compagnia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“Komoco Intensive”, cui partecipano danzatori professionisti provenienti da tutto il mondo. Sofia è diplomata all’Alvin Ailey American Dance Theatre di New York; la sua formazione è stata particolarmente segnata anche dallo stretto contatto con Hofesh Shechter Dance Company e lo studio di Gaga, linguaggio del celebre coreografo Ohad Naharin.</w:t>
      </w:r>
    </w:p>
    <w:sectPr>
      <w:headerReference r:id="rId10" w:type="default"/>
      <w:headerReference r:id="rId11" w:type="first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komocodance.com/" TargetMode="Externa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museidifiesole.it/attivita-ed-eventi/eventi/la-pietra-che-risuona-forme-artistiche-attraverso-le-generazi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PxXPELfOPCgQI3m0KuEL5ys+dA==">CgMxLjAyDmgua2o1NHUwa2tvYTluOAByITFnZUZtQ1ZIcWdwbFQ0bkQ3R1dvMVNreTBGNllRcUozMw==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