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55CC" w:rsidRPr="00AD36D0" w:rsidRDefault="00FA2A94" w:rsidP="00BB1E69">
      <w:pPr>
        <w:jc w:val="center"/>
        <w:rPr>
          <w:rFonts w:ascii="Times New Roman" w:hAnsi="Times New Roman" w:cs="Times New Roman"/>
          <w:sz w:val="26"/>
          <w:szCs w:val="26"/>
        </w:rPr>
      </w:pPr>
      <w:r w:rsidRPr="00AD36D0">
        <w:rPr>
          <w:rFonts w:ascii="Times New Roman" w:hAnsi="Times New Roman" w:cs="Times New Roman"/>
          <w:sz w:val="26"/>
          <w:szCs w:val="26"/>
        </w:rPr>
        <w:t>COMUNICATO STAMPA</w:t>
      </w:r>
    </w:p>
    <w:p w:rsidR="00D555CC" w:rsidRPr="00AD36D0" w:rsidRDefault="00D555CC" w:rsidP="00BB1E69">
      <w:pPr>
        <w:jc w:val="center"/>
        <w:rPr>
          <w:rFonts w:ascii="Times New Roman" w:hAnsi="Times New Roman" w:cs="Times New Roman"/>
          <w:sz w:val="26"/>
          <w:szCs w:val="26"/>
        </w:rPr>
      </w:pPr>
    </w:p>
    <w:p w:rsidR="0092317F" w:rsidRPr="00AD36D0" w:rsidRDefault="00D555CC" w:rsidP="0092317F">
      <w:pPr>
        <w:jc w:val="center"/>
        <w:rPr>
          <w:rFonts w:ascii="Times New Roman" w:hAnsi="Times New Roman" w:cs="Times New Roman"/>
          <w:sz w:val="26"/>
          <w:szCs w:val="26"/>
        </w:rPr>
      </w:pPr>
      <w:r w:rsidRPr="00AD36D0">
        <w:rPr>
          <w:rFonts w:ascii="Times New Roman" w:hAnsi="Times New Roman" w:cs="Times New Roman"/>
          <w:sz w:val="26"/>
          <w:szCs w:val="26"/>
        </w:rPr>
        <w:t>Tra gli eventi legati alla grande mostra di Palazzo Strozzi, e all’interno del percorso verso la candidatura a</w:t>
      </w:r>
      <w:r w:rsidR="0092317F" w:rsidRPr="00AD36D0">
        <w:rPr>
          <w:rFonts w:ascii="Times New Roman" w:hAnsi="Times New Roman" w:cs="Times New Roman"/>
          <w:sz w:val="26"/>
          <w:szCs w:val="26"/>
        </w:rPr>
        <w:t xml:space="preserve"> Fiesole</w:t>
      </w:r>
      <w:r w:rsidRPr="00AD36D0">
        <w:rPr>
          <w:rFonts w:ascii="Times New Roman" w:hAnsi="Times New Roman" w:cs="Times New Roman"/>
          <w:sz w:val="26"/>
          <w:szCs w:val="26"/>
        </w:rPr>
        <w:t xml:space="preserve"> Capitale Italiana della Cultura 2028, </w:t>
      </w:r>
      <w:r w:rsidR="0092317F" w:rsidRPr="00AD36D0">
        <w:rPr>
          <w:rFonts w:ascii="Times New Roman" w:hAnsi="Times New Roman" w:cs="Times New Roman"/>
          <w:b/>
          <w:bCs/>
          <w:sz w:val="26"/>
          <w:szCs w:val="26"/>
        </w:rPr>
        <w:t>Federico Tiezzi</w:t>
      </w:r>
      <w:r w:rsidR="0092317F" w:rsidRPr="00AD36D0">
        <w:rPr>
          <w:rFonts w:ascii="Times New Roman" w:hAnsi="Times New Roman" w:cs="Times New Roman"/>
          <w:sz w:val="26"/>
          <w:szCs w:val="26"/>
        </w:rPr>
        <w:t xml:space="preserve"> presenta il nuovo capitolo del progetto di video-arte </w:t>
      </w:r>
      <w:r w:rsidR="0092317F" w:rsidRPr="00AD36D0">
        <w:rPr>
          <w:rFonts w:ascii="Times New Roman" w:hAnsi="Times New Roman" w:cs="Times New Roman"/>
          <w:i/>
          <w:iCs/>
          <w:sz w:val="26"/>
          <w:szCs w:val="26"/>
        </w:rPr>
        <w:t>Vasari. Le vite</w:t>
      </w:r>
      <w:r w:rsidR="0092317F" w:rsidRPr="00AD36D0">
        <w:rPr>
          <w:rFonts w:ascii="Times New Roman" w:hAnsi="Times New Roman" w:cs="Times New Roman"/>
          <w:sz w:val="26"/>
          <w:szCs w:val="26"/>
        </w:rPr>
        <w:t xml:space="preserve">: </w:t>
      </w:r>
      <w:r w:rsidR="0092317F" w:rsidRPr="00AD36D0">
        <w:rPr>
          <w:rFonts w:ascii="Times New Roman" w:hAnsi="Times New Roman" w:cs="Times New Roman"/>
          <w:b/>
          <w:bCs/>
          <w:sz w:val="26"/>
          <w:szCs w:val="26"/>
        </w:rPr>
        <w:t>Ritratto di Beato Angelico</w:t>
      </w:r>
      <w:r w:rsidR="0092317F" w:rsidRPr="00AD36D0">
        <w:rPr>
          <w:rFonts w:ascii="Times New Roman" w:hAnsi="Times New Roman" w:cs="Times New Roman"/>
          <w:sz w:val="26"/>
          <w:szCs w:val="26"/>
        </w:rPr>
        <w:t xml:space="preserve">, un ideale monologo </w:t>
      </w:r>
      <w:r w:rsidR="0092317F" w:rsidRPr="00AD36D0">
        <w:rPr>
          <w:rFonts w:ascii="Times New Roman" w:hAnsi="Times New Roman" w:cs="Times New Roman"/>
          <w:i/>
          <w:iCs/>
          <w:sz w:val="26"/>
          <w:szCs w:val="26"/>
        </w:rPr>
        <w:t>post-mortem</w:t>
      </w:r>
      <w:r w:rsidR="0092317F" w:rsidRPr="00AD36D0">
        <w:rPr>
          <w:rFonts w:ascii="Times New Roman" w:hAnsi="Times New Roman" w:cs="Times New Roman"/>
          <w:sz w:val="26"/>
          <w:szCs w:val="26"/>
        </w:rPr>
        <w:t xml:space="preserve"> del pittore, interpretato da </w:t>
      </w:r>
      <w:r w:rsidR="0092317F" w:rsidRPr="00AD36D0">
        <w:rPr>
          <w:rFonts w:ascii="Times New Roman" w:hAnsi="Times New Roman" w:cs="Times New Roman"/>
          <w:b/>
          <w:bCs/>
          <w:sz w:val="26"/>
          <w:szCs w:val="26"/>
        </w:rPr>
        <w:t>Sandro Lombardi</w:t>
      </w:r>
      <w:r w:rsidR="0092317F" w:rsidRPr="00AD36D0">
        <w:rPr>
          <w:rFonts w:ascii="Times New Roman" w:hAnsi="Times New Roman" w:cs="Times New Roman"/>
          <w:sz w:val="26"/>
          <w:szCs w:val="26"/>
        </w:rPr>
        <w:t xml:space="preserve">. </w:t>
      </w:r>
    </w:p>
    <w:p w:rsidR="0092317F" w:rsidRPr="00AD36D0" w:rsidRDefault="00FA2A94" w:rsidP="0092317F">
      <w:pPr>
        <w:jc w:val="center"/>
        <w:rPr>
          <w:rFonts w:ascii="Times New Roman" w:hAnsi="Times New Roman" w:cs="Times New Roman"/>
          <w:b/>
          <w:bCs/>
          <w:sz w:val="28"/>
          <w:szCs w:val="28"/>
        </w:rPr>
      </w:pPr>
      <w:r w:rsidRPr="00AD36D0">
        <w:rPr>
          <w:rFonts w:ascii="Times New Roman" w:hAnsi="Times New Roman" w:cs="Times New Roman"/>
          <w:sz w:val="26"/>
          <w:szCs w:val="26"/>
        </w:rPr>
        <w:br/>
      </w:r>
      <w:r w:rsidR="00D555CC" w:rsidRPr="00AD36D0">
        <w:rPr>
          <w:rFonts w:ascii="Times New Roman" w:hAnsi="Times New Roman" w:cs="Times New Roman"/>
          <w:b/>
          <w:bCs/>
          <w:sz w:val="32"/>
          <w:szCs w:val="32"/>
        </w:rPr>
        <w:t>MUSEO BANDINI</w:t>
      </w:r>
    </w:p>
    <w:p w:rsidR="00FA2A94" w:rsidRPr="00AD36D0" w:rsidRDefault="00D555CC" w:rsidP="0092317F">
      <w:pPr>
        <w:jc w:val="center"/>
        <w:rPr>
          <w:rFonts w:ascii="Times New Roman" w:hAnsi="Times New Roman" w:cs="Times New Roman"/>
          <w:sz w:val="26"/>
          <w:szCs w:val="26"/>
        </w:rPr>
      </w:pPr>
      <w:r w:rsidRPr="00AD36D0">
        <w:rPr>
          <w:rFonts w:ascii="Times New Roman" w:hAnsi="Times New Roman" w:cs="Times New Roman"/>
          <w:sz w:val="26"/>
          <w:szCs w:val="26"/>
        </w:rPr>
        <w:t xml:space="preserve">Via Giovanni Duprè, </w:t>
      </w:r>
      <w:r w:rsidR="0092317F" w:rsidRPr="00AD36D0">
        <w:rPr>
          <w:rFonts w:ascii="Times New Roman" w:hAnsi="Times New Roman" w:cs="Times New Roman"/>
          <w:sz w:val="26"/>
          <w:szCs w:val="26"/>
        </w:rPr>
        <w:t xml:space="preserve">1 - </w:t>
      </w:r>
      <w:r w:rsidRPr="00AD36D0">
        <w:rPr>
          <w:rFonts w:ascii="Times New Roman" w:hAnsi="Times New Roman" w:cs="Times New Roman"/>
          <w:sz w:val="26"/>
          <w:szCs w:val="26"/>
        </w:rPr>
        <w:t>Fiesole FI</w:t>
      </w:r>
    </w:p>
    <w:p w:rsidR="00FA2A94" w:rsidRPr="00AD36D0" w:rsidRDefault="00FA2A94" w:rsidP="00BB1E69">
      <w:pPr>
        <w:jc w:val="center"/>
        <w:rPr>
          <w:rFonts w:ascii="Times New Roman" w:hAnsi="Times New Roman" w:cs="Times New Roman"/>
          <w:sz w:val="26"/>
          <w:szCs w:val="26"/>
        </w:rPr>
      </w:pPr>
    </w:p>
    <w:p w:rsidR="0092317F" w:rsidRPr="00AD36D0" w:rsidRDefault="0092317F" w:rsidP="0092317F">
      <w:pPr>
        <w:jc w:val="center"/>
        <w:rPr>
          <w:rFonts w:ascii="Times New Roman" w:hAnsi="Times New Roman" w:cs="Times New Roman"/>
          <w:sz w:val="26"/>
          <w:szCs w:val="26"/>
        </w:rPr>
      </w:pPr>
      <w:r w:rsidRPr="00AD36D0">
        <w:rPr>
          <w:rFonts w:ascii="Times New Roman" w:hAnsi="Times New Roman" w:cs="Times New Roman"/>
          <w:sz w:val="26"/>
          <w:szCs w:val="26"/>
        </w:rPr>
        <w:t>Inaugurazione</w:t>
      </w:r>
    </w:p>
    <w:p w:rsidR="0092317F" w:rsidRPr="00AD36D0" w:rsidRDefault="0092317F" w:rsidP="0092317F">
      <w:pPr>
        <w:jc w:val="center"/>
        <w:rPr>
          <w:rFonts w:ascii="Times New Roman" w:hAnsi="Times New Roman" w:cs="Times New Roman"/>
          <w:b/>
          <w:bCs/>
          <w:sz w:val="32"/>
          <w:szCs w:val="32"/>
        </w:rPr>
      </w:pPr>
      <w:r w:rsidRPr="00AD36D0">
        <w:rPr>
          <w:rFonts w:ascii="Times New Roman" w:hAnsi="Times New Roman" w:cs="Times New Roman"/>
          <w:b/>
          <w:bCs/>
          <w:sz w:val="32"/>
          <w:szCs w:val="32"/>
        </w:rPr>
        <w:t>18 ottobre 2025, ore 17:00</w:t>
      </w:r>
    </w:p>
    <w:p w:rsidR="0092317F" w:rsidRPr="00AD36D0" w:rsidRDefault="0092317F" w:rsidP="0092317F">
      <w:pPr>
        <w:rPr>
          <w:rFonts w:ascii="Times New Roman" w:hAnsi="Times New Roman" w:cs="Times New Roman"/>
          <w:sz w:val="26"/>
          <w:szCs w:val="26"/>
        </w:rPr>
      </w:pPr>
    </w:p>
    <w:p w:rsidR="00BB1E69" w:rsidRPr="00AD36D0" w:rsidRDefault="00BB1E69" w:rsidP="00BB1E69">
      <w:pPr>
        <w:jc w:val="center"/>
        <w:rPr>
          <w:rFonts w:ascii="Times New Roman" w:hAnsi="Times New Roman" w:cs="Times New Roman"/>
          <w:sz w:val="26"/>
          <w:szCs w:val="26"/>
        </w:rPr>
      </w:pPr>
      <w:r w:rsidRPr="00AD36D0">
        <w:rPr>
          <w:rFonts w:ascii="Times New Roman" w:hAnsi="Times New Roman" w:cs="Times New Roman"/>
          <w:sz w:val="26"/>
          <w:szCs w:val="26"/>
        </w:rPr>
        <w:t>Vasari. Le Vite.</w:t>
      </w:r>
    </w:p>
    <w:p w:rsidR="00BB1E69" w:rsidRPr="00AD36D0" w:rsidRDefault="00BB1E69" w:rsidP="00D555CC">
      <w:pPr>
        <w:jc w:val="center"/>
        <w:rPr>
          <w:rFonts w:ascii="Times New Roman" w:hAnsi="Times New Roman" w:cs="Times New Roman"/>
          <w:b/>
          <w:bCs/>
          <w:sz w:val="32"/>
          <w:szCs w:val="32"/>
        </w:rPr>
      </w:pPr>
      <w:r w:rsidRPr="00AD36D0">
        <w:rPr>
          <w:rFonts w:ascii="Times New Roman" w:hAnsi="Times New Roman" w:cs="Times New Roman"/>
          <w:b/>
          <w:bCs/>
          <w:sz w:val="32"/>
          <w:szCs w:val="32"/>
        </w:rPr>
        <w:t>Ritratto di</w:t>
      </w:r>
      <w:r w:rsidR="00D555CC" w:rsidRPr="00AD36D0">
        <w:rPr>
          <w:rFonts w:ascii="Times New Roman" w:hAnsi="Times New Roman" w:cs="Times New Roman"/>
          <w:b/>
          <w:bCs/>
          <w:sz w:val="32"/>
          <w:szCs w:val="32"/>
        </w:rPr>
        <w:t xml:space="preserve"> </w:t>
      </w:r>
      <w:r w:rsidRPr="00AD36D0">
        <w:rPr>
          <w:rFonts w:ascii="Times New Roman" w:hAnsi="Times New Roman" w:cs="Times New Roman"/>
          <w:b/>
          <w:bCs/>
          <w:sz w:val="32"/>
          <w:szCs w:val="32"/>
        </w:rPr>
        <w:t>Beato Angelico</w:t>
      </w:r>
    </w:p>
    <w:p w:rsidR="00BB1E69" w:rsidRPr="00AD36D0" w:rsidRDefault="00BB1E69" w:rsidP="00BB1E69">
      <w:pPr>
        <w:jc w:val="center"/>
        <w:rPr>
          <w:rFonts w:ascii="Times New Roman" w:hAnsi="Times New Roman" w:cs="Times New Roman"/>
          <w:sz w:val="26"/>
          <w:szCs w:val="26"/>
        </w:rPr>
      </w:pPr>
      <w:r w:rsidRPr="00AD36D0">
        <w:rPr>
          <w:rFonts w:ascii="Times New Roman" w:hAnsi="Times New Roman" w:cs="Times New Roman"/>
          <w:sz w:val="26"/>
          <w:szCs w:val="26"/>
        </w:rPr>
        <w:t>opera video di</w:t>
      </w:r>
    </w:p>
    <w:p w:rsidR="00BB1E69" w:rsidRPr="00AD36D0" w:rsidRDefault="00BB1E69" w:rsidP="00BB1E69">
      <w:pPr>
        <w:jc w:val="center"/>
        <w:rPr>
          <w:rFonts w:ascii="Times New Roman" w:hAnsi="Times New Roman" w:cs="Times New Roman"/>
          <w:sz w:val="26"/>
          <w:szCs w:val="26"/>
        </w:rPr>
      </w:pPr>
      <w:r w:rsidRPr="00AD36D0">
        <w:rPr>
          <w:rFonts w:ascii="Times New Roman" w:hAnsi="Times New Roman" w:cs="Times New Roman"/>
          <w:sz w:val="26"/>
          <w:szCs w:val="26"/>
        </w:rPr>
        <w:t>Federico Tiezzi</w:t>
      </w:r>
    </w:p>
    <w:p w:rsidR="00BB1E69" w:rsidRPr="00AD36D0" w:rsidRDefault="00BB1E69" w:rsidP="00BB1E69">
      <w:pPr>
        <w:jc w:val="center"/>
        <w:rPr>
          <w:rFonts w:ascii="Times New Roman" w:hAnsi="Times New Roman" w:cs="Times New Roman"/>
          <w:sz w:val="26"/>
          <w:szCs w:val="26"/>
        </w:rPr>
      </w:pPr>
    </w:p>
    <w:p w:rsidR="00BB1E69" w:rsidRPr="00AD36D0" w:rsidRDefault="00BB1E69" w:rsidP="00BB1E69">
      <w:pPr>
        <w:jc w:val="center"/>
        <w:rPr>
          <w:rFonts w:ascii="Times New Roman" w:hAnsi="Times New Roman" w:cs="Times New Roman"/>
          <w:sz w:val="26"/>
          <w:szCs w:val="26"/>
        </w:rPr>
      </w:pPr>
      <w:r w:rsidRPr="00AD36D0">
        <w:rPr>
          <w:rFonts w:ascii="Times New Roman" w:hAnsi="Times New Roman" w:cs="Times New Roman"/>
          <w:sz w:val="26"/>
          <w:szCs w:val="26"/>
        </w:rPr>
        <w:t>drammaturgia</w:t>
      </w:r>
    </w:p>
    <w:p w:rsidR="00BB1E69" w:rsidRPr="00AD36D0" w:rsidRDefault="00BB1E69" w:rsidP="00BB1E69">
      <w:pPr>
        <w:jc w:val="center"/>
        <w:rPr>
          <w:rFonts w:ascii="Times New Roman" w:hAnsi="Times New Roman" w:cs="Times New Roman"/>
          <w:sz w:val="26"/>
          <w:szCs w:val="26"/>
        </w:rPr>
      </w:pPr>
      <w:r w:rsidRPr="00AD36D0">
        <w:rPr>
          <w:rFonts w:ascii="Times New Roman" w:hAnsi="Times New Roman" w:cs="Times New Roman"/>
          <w:sz w:val="26"/>
          <w:szCs w:val="26"/>
        </w:rPr>
        <w:t>Federico Tiezzi</w:t>
      </w:r>
    </w:p>
    <w:p w:rsidR="00BB1E69" w:rsidRPr="00AD36D0" w:rsidRDefault="00BB1E69" w:rsidP="00BB1E69">
      <w:pPr>
        <w:jc w:val="center"/>
        <w:rPr>
          <w:rFonts w:ascii="Times New Roman" w:hAnsi="Times New Roman" w:cs="Times New Roman"/>
          <w:sz w:val="26"/>
          <w:szCs w:val="26"/>
        </w:rPr>
      </w:pPr>
    </w:p>
    <w:p w:rsidR="00BB1E69" w:rsidRPr="00AD36D0" w:rsidRDefault="00BB1E69" w:rsidP="00BB1E69">
      <w:pPr>
        <w:jc w:val="center"/>
        <w:rPr>
          <w:rFonts w:ascii="Times New Roman" w:hAnsi="Times New Roman" w:cs="Times New Roman"/>
          <w:sz w:val="26"/>
          <w:szCs w:val="26"/>
        </w:rPr>
      </w:pPr>
      <w:r w:rsidRPr="00AD36D0">
        <w:rPr>
          <w:rFonts w:ascii="Times New Roman" w:hAnsi="Times New Roman" w:cs="Times New Roman"/>
          <w:sz w:val="26"/>
          <w:szCs w:val="26"/>
        </w:rPr>
        <w:t>scrittura</w:t>
      </w:r>
    </w:p>
    <w:p w:rsidR="00BB1E69" w:rsidRPr="00AD36D0" w:rsidRDefault="00BB1E69" w:rsidP="00BB1E69">
      <w:pPr>
        <w:jc w:val="center"/>
        <w:rPr>
          <w:rFonts w:ascii="Times New Roman" w:hAnsi="Times New Roman" w:cs="Times New Roman"/>
          <w:sz w:val="26"/>
          <w:szCs w:val="26"/>
        </w:rPr>
      </w:pPr>
      <w:r w:rsidRPr="00AD36D0">
        <w:rPr>
          <w:rFonts w:ascii="Times New Roman" w:hAnsi="Times New Roman" w:cs="Times New Roman"/>
          <w:sz w:val="26"/>
          <w:szCs w:val="26"/>
        </w:rPr>
        <w:t>Fabrizio Sinisi da Giorgio Vasari</w:t>
      </w:r>
    </w:p>
    <w:p w:rsidR="00BB1E69" w:rsidRPr="00AD36D0" w:rsidRDefault="00BB1E69" w:rsidP="00BB1E69">
      <w:pPr>
        <w:jc w:val="center"/>
        <w:rPr>
          <w:rFonts w:ascii="Times New Roman" w:hAnsi="Times New Roman" w:cs="Times New Roman"/>
          <w:sz w:val="26"/>
          <w:szCs w:val="26"/>
        </w:rPr>
      </w:pPr>
    </w:p>
    <w:p w:rsidR="00BB1E69" w:rsidRPr="00AD36D0" w:rsidRDefault="00BB1E69" w:rsidP="00BB1E69">
      <w:pPr>
        <w:jc w:val="center"/>
        <w:rPr>
          <w:rFonts w:ascii="Times New Roman" w:hAnsi="Times New Roman" w:cs="Times New Roman"/>
          <w:sz w:val="26"/>
          <w:szCs w:val="26"/>
        </w:rPr>
      </w:pPr>
      <w:r w:rsidRPr="00AD36D0">
        <w:rPr>
          <w:rFonts w:ascii="Times New Roman" w:hAnsi="Times New Roman" w:cs="Times New Roman"/>
          <w:sz w:val="26"/>
          <w:szCs w:val="26"/>
        </w:rPr>
        <w:t>con</w:t>
      </w:r>
    </w:p>
    <w:p w:rsidR="00BB1E69" w:rsidRPr="00AD36D0" w:rsidRDefault="00BB1E69" w:rsidP="00BB1E69">
      <w:pPr>
        <w:jc w:val="center"/>
        <w:rPr>
          <w:rFonts w:ascii="Times New Roman" w:hAnsi="Times New Roman" w:cs="Times New Roman"/>
          <w:sz w:val="26"/>
          <w:szCs w:val="26"/>
        </w:rPr>
      </w:pPr>
      <w:r w:rsidRPr="00AD36D0">
        <w:rPr>
          <w:rFonts w:ascii="Times New Roman" w:hAnsi="Times New Roman" w:cs="Times New Roman"/>
          <w:sz w:val="26"/>
          <w:szCs w:val="26"/>
        </w:rPr>
        <w:t>Sandro Lombardi</w:t>
      </w:r>
    </w:p>
    <w:p w:rsidR="00BB1E69" w:rsidRPr="00AD36D0" w:rsidRDefault="005B795C" w:rsidP="005B795C">
      <w:pPr>
        <w:jc w:val="center"/>
        <w:rPr>
          <w:rFonts w:ascii="Times New Roman" w:hAnsi="Times New Roman" w:cs="Times New Roman"/>
          <w:sz w:val="26"/>
          <w:szCs w:val="26"/>
        </w:rPr>
      </w:pPr>
      <w:r w:rsidRPr="00AD36D0">
        <w:rPr>
          <w:rFonts w:ascii="Times New Roman" w:hAnsi="Times New Roman" w:cs="Times New Roman"/>
          <w:sz w:val="26"/>
          <w:szCs w:val="26"/>
        </w:rPr>
        <w:t xml:space="preserve">e con </w:t>
      </w:r>
      <w:r w:rsidR="00BB1E69" w:rsidRPr="00AD36D0">
        <w:rPr>
          <w:rFonts w:ascii="Times New Roman" w:hAnsi="Times New Roman" w:cs="Times New Roman"/>
          <w:sz w:val="26"/>
          <w:szCs w:val="26"/>
        </w:rPr>
        <w:t>Leda Kreider</w:t>
      </w:r>
      <w:r w:rsidRPr="00AD36D0">
        <w:rPr>
          <w:rFonts w:ascii="Times New Roman" w:hAnsi="Times New Roman" w:cs="Times New Roman"/>
          <w:sz w:val="26"/>
          <w:szCs w:val="26"/>
        </w:rPr>
        <w:t xml:space="preserve"> e </w:t>
      </w:r>
      <w:r w:rsidR="00BB1E69" w:rsidRPr="00AD36D0">
        <w:rPr>
          <w:rFonts w:ascii="Times New Roman" w:hAnsi="Times New Roman" w:cs="Times New Roman"/>
          <w:sz w:val="26"/>
          <w:szCs w:val="26"/>
        </w:rPr>
        <w:t>Omar Cecchi</w:t>
      </w:r>
    </w:p>
    <w:p w:rsidR="00BB1E69" w:rsidRPr="00AD36D0" w:rsidRDefault="00BB1E69" w:rsidP="00BB1E69">
      <w:pPr>
        <w:jc w:val="center"/>
        <w:rPr>
          <w:rFonts w:ascii="Times New Roman" w:hAnsi="Times New Roman" w:cs="Times New Roman"/>
          <w:sz w:val="26"/>
          <w:szCs w:val="26"/>
        </w:rPr>
      </w:pPr>
    </w:p>
    <w:p w:rsidR="00BB1E69" w:rsidRPr="00AD36D0" w:rsidRDefault="00BB1E69" w:rsidP="00BB1E69">
      <w:pPr>
        <w:jc w:val="center"/>
        <w:rPr>
          <w:rFonts w:ascii="Times New Roman" w:hAnsi="Times New Roman" w:cs="Times New Roman"/>
          <w:sz w:val="26"/>
          <w:szCs w:val="26"/>
        </w:rPr>
      </w:pPr>
      <w:r w:rsidRPr="00AD36D0">
        <w:rPr>
          <w:rFonts w:ascii="Times New Roman" w:hAnsi="Times New Roman" w:cs="Times New Roman"/>
          <w:sz w:val="26"/>
          <w:szCs w:val="26"/>
        </w:rPr>
        <w:t>scene e costumi</w:t>
      </w:r>
    </w:p>
    <w:p w:rsidR="00BB1E69" w:rsidRPr="00AD36D0" w:rsidRDefault="00BB1E69" w:rsidP="00BB1E69">
      <w:pPr>
        <w:jc w:val="center"/>
        <w:rPr>
          <w:rFonts w:ascii="Times New Roman" w:hAnsi="Times New Roman" w:cs="Times New Roman"/>
          <w:sz w:val="26"/>
          <w:szCs w:val="26"/>
        </w:rPr>
      </w:pPr>
      <w:r w:rsidRPr="00AD36D0">
        <w:rPr>
          <w:rFonts w:ascii="Times New Roman" w:hAnsi="Times New Roman" w:cs="Times New Roman"/>
          <w:sz w:val="26"/>
          <w:szCs w:val="26"/>
        </w:rPr>
        <w:t>Giovanni Frangi, Gregorio Zurla e Franco Raggi</w:t>
      </w:r>
    </w:p>
    <w:p w:rsidR="00BB1E69" w:rsidRPr="00AD36D0" w:rsidRDefault="00BB1E69" w:rsidP="00BB1E69">
      <w:pPr>
        <w:jc w:val="center"/>
        <w:rPr>
          <w:rFonts w:ascii="Times New Roman" w:hAnsi="Times New Roman" w:cs="Times New Roman"/>
          <w:sz w:val="26"/>
          <w:szCs w:val="26"/>
        </w:rPr>
      </w:pPr>
    </w:p>
    <w:p w:rsidR="00BB1E69" w:rsidRPr="00AD36D0" w:rsidRDefault="00BB1E69" w:rsidP="00BB1E69">
      <w:pPr>
        <w:jc w:val="center"/>
        <w:rPr>
          <w:rFonts w:ascii="Times New Roman" w:hAnsi="Times New Roman" w:cs="Times New Roman"/>
          <w:sz w:val="26"/>
          <w:szCs w:val="26"/>
        </w:rPr>
      </w:pPr>
      <w:r w:rsidRPr="00AD36D0">
        <w:rPr>
          <w:rFonts w:ascii="Times New Roman" w:hAnsi="Times New Roman" w:cs="Times New Roman"/>
          <w:sz w:val="26"/>
          <w:szCs w:val="26"/>
        </w:rPr>
        <w:t>produzione</w:t>
      </w:r>
    </w:p>
    <w:p w:rsidR="00BB1E69" w:rsidRPr="00AD36D0" w:rsidRDefault="00BB1E69" w:rsidP="00BB1E69">
      <w:pPr>
        <w:jc w:val="center"/>
        <w:rPr>
          <w:rFonts w:ascii="Times New Roman" w:hAnsi="Times New Roman" w:cs="Times New Roman"/>
          <w:sz w:val="26"/>
          <w:szCs w:val="26"/>
        </w:rPr>
      </w:pPr>
      <w:r w:rsidRPr="00AD36D0">
        <w:rPr>
          <w:rFonts w:ascii="Times New Roman" w:hAnsi="Times New Roman" w:cs="Times New Roman"/>
          <w:sz w:val="26"/>
          <w:szCs w:val="26"/>
        </w:rPr>
        <w:t>Compagnia Lombardi-Tiezzi, Vulpis Productions</w:t>
      </w:r>
    </w:p>
    <w:p w:rsidR="005B795C" w:rsidRPr="00AD36D0" w:rsidRDefault="00BB1E69" w:rsidP="005B795C">
      <w:pPr>
        <w:jc w:val="center"/>
        <w:rPr>
          <w:rFonts w:ascii="Times New Roman" w:hAnsi="Times New Roman" w:cs="Times New Roman"/>
          <w:sz w:val="26"/>
          <w:szCs w:val="26"/>
        </w:rPr>
      </w:pPr>
      <w:r w:rsidRPr="00AD36D0">
        <w:rPr>
          <w:rFonts w:ascii="Times New Roman" w:hAnsi="Times New Roman" w:cs="Times New Roman"/>
          <w:sz w:val="26"/>
          <w:szCs w:val="26"/>
        </w:rPr>
        <w:t>in collaborazione con il Comune di Fiesole</w:t>
      </w:r>
    </w:p>
    <w:p w:rsidR="00DA3D40" w:rsidRPr="00AD36D0" w:rsidRDefault="00DA3D40" w:rsidP="005B795C">
      <w:pPr>
        <w:jc w:val="center"/>
        <w:rPr>
          <w:rFonts w:ascii="Times New Roman" w:hAnsi="Times New Roman" w:cs="Times New Roman"/>
          <w:sz w:val="26"/>
          <w:szCs w:val="26"/>
        </w:rPr>
      </w:pPr>
    </w:p>
    <w:p w:rsidR="004D2B52" w:rsidRPr="00AD36D0" w:rsidRDefault="004D2B52" w:rsidP="005B795C">
      <w:pPr>
        <w:jc w:val="both"/>
        <w:rPr>
          <w:rFonts w:ascii="Times New Roman" w:hAnsi="Times New Roman" w:cs="Times New Roman"/>
          <w:sz w:val="26"/>
          <w:szCs w:val="26"/>
        </w:rPr>
      </w:pPr>
      <w:r w:rsidRPr="00AD36D0">
        <w:rPr>
          <w:rFonts w:ascii="Times New Roman" w:eastAsia="Times New Roman" w:hAnsi="Times New Roman" w:cs="Times New Roman"/>
          <w:color w:val="000000"/>
          <w:sz w:val="26"/>
          <w:szCs w:val="26"/>
        </w:rPr>
        <w:t xml:space="preserve">Inaugura il </w:t>
      </w:r>
      <w:r w:rsidRPr="00AD36D0">
        <w:rPr>
          <w:rFonts w:ascii="Times New Roman" w:eastAsia="Times New Roman" w:hAnsi="Times New Roman" w:cs="Times New Roman"/>
          <w:b/>
          <w:bCs/>
          <w:color w:val="000000"/>
          <w:sz w:val="26"/>
          <w:szCs w:val="26"/>
        </w:rPr>
        <w:t>18 ottobre 2025</w:t>
      </w:r>
      <w:r w:rsidR="00C124EE" w:rsidRPr="00AD36D0">
        <w:rPr>
          <w:rFonts w:ascii="Times New Roman" w:eastAsia="Times New Roman" w:hAnsi="Times New Roman" w:cs="Times New Roman"/>
          <w:color w:val="000000"/>
          <w:sz w:val="26"/>
          <w:szCs w:val="26"/>
        </w:rPr>
        <w:t xml:space="preserve">, alle </w:t>
      </w:r>
      <w:r w:rsidRPr="00AD36D0">
        <w:rPr>
          <w:rFonts w:ascii="Times New Roman" w:eastAsia="Times New Roman" w:hAnsi="Times New Roman" w:cs="Times New Roman"/>
          <w:b/>
          <w:bCs/>
          <w:color w:val="000000"/>
          <w:sz w:val="26"/>
          <w:szCs w:val="26"/>
        </w:rPr>
        <w:t>ore</w:t>
      </w:r>
      <w:r w:rsidR="005B795C" w:rsidRPr="00AD36D0">
        <w:rPr>
          <w:rFonts w:ascii="Times New Roman" w:eastAsia="Times New Roman" w:hAnsi="Times New Roman" w:cs="Times New Roman"/>
          <w:b/>
          <w:bCs/>
          <w:color w:val="000000"/>
          <w:sz w:val="26"/>
          <w:szCs w:val="26"/>
        </w:rPr>
        <w:t xml:space="preserve"> 17:00</w:t>
      </w:r>
      <w:r w:rsidR="005B795C" w:rsidRPr="00AD36D0">
        <w:rPr>
          <w:rFonts w:ascii="Times New Roman" w:eastAsia="Times New Roman" w:hAnsi="Times New Roman" w:cs="Times New Roman"/>
          <w:color w:val="000000"/>
          <w:sz w:val="26"/>
          <w:szCs w:val="26"/>
        </w:rPr>
        <w:t xml:space="preserve">, </w:t>
      </w:r>
      <w:r w:rsidRPr="00AD36D0">
        <w:rPr>
          <w:rFonts w:ascii="Times New Roman" w:eastAsia="Times New Roman" w:hAnsi="Times New Roman" w:cs="Times New Roman"/>
          <w:color w:val="000000"/>
          <w:sz w:val="26"/>
          <w:szCs w:val="26"/>
        </w:rPr>
        <w:t xml:space="preserve">presso il </w:t>
      </w:r>
      <w:r w:rsidRPr="00AD36D0">
        <w:rPr>
          <w:rFonts w:ascii="Times New Roman" w:eastAsia="Times New Roman" w:hAnsi="Times New Roman" w:cs="Times New Roman"/>
          <w:b/>
          <w:bCs/>
          <w:color w:val="000000"/>
          <w:sz w:val="26"/>
          <w:szCs w:val="26"/>
        </w:rPr>
        <w:t>Museo Bandini di Fiesole</w:t>
      </w:r>
      <w:r w:rsidRPr="00AD36D0">
        <w:rPr>
          <w:rFonts w:ascii="Times New Roman" w:eastAsia="Times New Roman" w:hAnsi="Times New Roman" w:cs="Times New Roman"/>
          <w:color w:val="000000"/>
          <w:sz w:val="26"/>
          <w:szCs w:val="26"/>
        </w:rPr>
        <w:t xml:space="preserve">, </w:t>
      </w:r>
      <w:r w:rsidR="00C124EE" w:rsidRPr="00AD36D0">
        <w:rPr>
          <w:rFonts w:ascii="Times New Roman" w:eastAsia="Times New Roman" w:hAnsi="Times New Roman" w:cs="Times New Roman"/>
          <w:color w:val="000000"/>
          <w:sz w:val="26"/>
          <w:szCs w:val="26"/>
        </w:rPr>
        <w:t xml:space="preserve">la nuova </w:t>
      </w:r>
      <w:r w:rsidR="0021346E" w:rsidRPr="00AD36D0">
        <w:rPr>
          <w:rFonts w:ascii="Times New Roman" w:eastAsia="Times New Roman" w:hAnsi="Times New Roman" w:cs="Times New Roman"/>
          <w:color w:val="000000"/>
          <w:sz w:val="26"/>
          <w:szCs w:val="26"/>
        </w:rPr>
        <w:t>creazione</w:t>
      </w:r>
      <w:r w:rsidR="00C124EE" w:rsidRPr="00AD36D0">
        <w:rPr>
          <w:rFonts w:ascii="Times New Roman" w:eastAsia="Times New Roman" w:hAnsi="Times New Roman" w:cs="Times New Roman"/>
          <w:color w:val="000000"/>
          <w:sz w:val="26"/>
          <w:szCs w:val="26"/>
        </w:rPr>
        <w:t xml:space="preserve"> di</w:t>
      </w:r>
      <w:r w:rsidRPr="00AD36D0">
        <w:rPr>
          <w:rFonts w:ascii="Times New Roman" w:eastAsia="Times New Roman" w:hAnsi="Times New Roman" w:cs="Times New Roman"/>
          <w:color w:val="000000"/>
          <w:sz w:val="26"/>
          <w:szCs w:val="26"/>
        </w:rPr>
        <w:t xml:space="preserve"> </w:t>
      </w:r>
      <w:r w:rsidRPr="00AD36D0">
        <w:rPr>
          <w:rFonts w:ascii="Times New Roman" w:eastAsia="Times New Roman" w:hAnsi="Times New Roman" w:cs="Times New Roman"/>
          <w:b/>
          <w:bCs/>
          <w:color w:val="000000"/>
          <w:sz w:val="26"/>
          <w:szCs w:val="26"/>
        </w:rPr>
        <w:t>Federico Tiezzi</w:t>
      </w:r>
      <w:r w:rsidR="00C124EE" w:rsidRPr="00AD36D0">
        <w:rPr>
          <w:rFonts w:ascii="Times New Roman" w:eastAsia="Times New Roman" w:hAnsi="Times New Roman" w:cs="Times New Roman"/>
          <w:color w:val="000000"/>
          <w:sz w:val="26"/>
          <w:szCs w:val="26"/>
        </w:rPr>
        <w:t xml:space="preserve"> del progetto</w:t>
      </w:r>
      <w:r w:rsidR="007E65BC" w:rsidRPr="00AD36D0">
        <w:rPr>
          <w:rFonts w:ascii="Times New Roman" w:eastAsia="Times New Roman" w:hAnsi="Times New Roman" w:cs="Times New Roman"/>
          <w:color w:val="000000"/>
          <w:sz w:val="26"/>
          <w:szCs w:val="26"/>
        </w:rPr>
        <w:t xml:space="preserve"> di video-arte</w:t>
      </w:r>
      <w:r w:rsidR="00C124EE" w:rsidRPr="00AD36D0">
        <w:rPr>
          <w:rFonts w:ascii="Times New Roman" w:eastAsia="Times New Roman" w:hAnsi="Times New Roman" w:cs="Times New Roman"/>
          <w:color w:val="000000"/>
          <w:sz w:val="26"/>
          <w:szCs w:val="26"/>
        </w:rPr>
        <w:t xml:space="preserve"> </w:t>
      </w:r>
      <w:r w:rsidR="00C124EE" w:rsidRPr="00AD36D0">
        <w:rPr>
          <w:rFonts w:ascii="Times New Roman" w:eastAsia="Times New Roman" w:hAnsi="Times New Roman" w:cs="Times New Roman"/>
          <w:i/>
          <w:iCs/>
          <w:color w:val="000000"/>
          <w:sz w:val="26"/>
          <w:szCs w:val="26"/>
        </w:rPr>
        <w:t>Vasari. Le vite</w:t>
      </w:r>
      <w:r w:rsidRPr="00AD36D0">
        <w:rPr>
          <w:rFonts w:ascii="Times New Roman" w:eastAsia="Times New Roman" w:hAnsi="Times New Roman" w:cs="Times New Roman"/>
          <w:color w:val="000000"/>
          <w:sz w:val="26"/>
          <w:szCs w:val="26"/>
        </w:rPr>
        <w:t xml:space="preserve">: </w:t>
      </w:r>
      <w:r w:rsidRPr="00AD36D0">
        <w:rPr>
          <w:rFonts w:ascii="Times New Roman" w:eastAsia="Times New Roman" w:hAnsi="Times New Roman" w:cs="Times New Roman"/>
          <w:b/>
          <w:bCs/>
          <w:i/>
          <w:iCs/>
          <w:color w:val="000000"/>
          <w:sz w:val="26"/>
          <w:szCs w:val="26"/>
        </w:rPr>
        <w:t>Ritratto di Beato Angelico</w:t>
      </w:r>
      <w:r w:rsidRPr="00AD36D0">
        <w:rPr>
          <w:rFonts w:ascii="Times New Roman" w:eastAsia="Times New Roman" w:hAnsi="Times New Roman" w:cs="Times New Roman"/>
          <w:color w:val="000000"/>
          <w:sz w:val="26"/>
          <w:szCs w:val="26"/>
        </w:rPr>
        <w:t>. Un’opera video poetica e teatrale che trasforma la biografia vasariana in una confessione intima e mistica, dove il pittore prende voce in prima persona, incarnato da </w:t>
      </w:r>
      <w:r w:rsidRPr="00AD36D0">
        <w:rPr>
          <w:rFonts w:ascii="Times New Roman" w:eastAsia="Times New Roman" w:hAnsi="Times New Roman" w:cs="Times New Roman"/>
          <w:b/>
          <w:bCs/>
          <w:color w:val="000000"/>
          <w:sz w:val="26"/>
          <w:szCs w:val="26"/>
        </w:rPr>
        <w:t>Sandro Lombardi</w:t>
      </w:r>
      <w:r w:rsidRPr="00AD36D0">
        <w:rPr>
          <w:rFonts w:ascii="Times New Roman" w:eastAsia="Times New Roman" w:hAnsi="Times New Roman" w:cs="Times New Roman"/>
          <w:color w:val="000000"/>
          <w:sz w:val="26"/>
          <w:szCs w:val="26"/>
        </w:rPr>
        <w:t>, in dialogo con la Madonna, interpretata da </w:t>
      </w:r>
      <w:r w:rsidRPr="00AD36D0">
        <w:rPr>
          <w:rFonts w:ascii="Times New Roman" w:eastAsia="Times New Roman" w:hAnsi="Times New Roman" w:cs="Times New Roman"/>
          <w:b/>
          <w:bCs/>
          <w:color w:val="000000"/>
          <w:sz w:val="26"/>
          <w:szCs w:val="26"/>
        </w:rPr>
        <w:t>Leda Kreider</w:t>
      </w:r>
      <w:r w:rsidRPr="00AD36D0">
        <w:rPr>
          <w:rFonts w:ascii="Times New Roman" w:eastAsia="Times New Roman" w:hAnsi="Times New Roman" w:cs="Times New Roman"/>
          <w:color w:val="000000"/>
          <w:sz w:val="26"/>
          <w:szCs w:val="26"/>
        </w:rPr>
        <w:t xml:space="preserve">. </w:t>
      </w:r>
      <w:r w:rsidR="007E65BC" w:rsidRPr="00AD36D0">
        <w:rPr>
          <w:rFonts w:ascii="Times New Roman" w:eastAsia="Times New Roman" w:hAnsi="Times New Roman" w:cs="Times New Roman"/>
          <w:color w:val="000000"/>
          <w:sz w:val="26"/>
          <w:szCs w:val="26"/>
        </w:rPr>
        <w:br/>
        <w:t xml:space="preserve">L’ingresso </w:t>
      </w:r>
      <w:r w:rsidR="0021346E" w:rsidRPr="00AD36D0">
        <w:rPr>
          <w:rFonts w:ascii="Times New Roman" w:eastAsia="Times New Roman" w:hAnsi="Times New Roman" w:cs="Times New Roman"/>
          <w:color w:val="000000"/>
          <w:sz w:val="26"/>
          <w:szCs w:val="26"/>
        </w:rPr>
        <w:t>all’inaugurazione è libero fino a esaurimento posti disponibili.</w:t>
      </w:r>
    </w:p>
    <w:p w:rsidR="004D2B52" w:rsidRPr="00AD36D0" w:rsidRDefault="004D2B52" w:rsidP="00C124EE">
      <w:pPr>
        <w:spacing w:before="100" w:beforeAutospacing="1" w:after="100" w:afterAutospacing="1"/>
        <w:jc w:val="both"/>
        <w:rPr>
          <w:rFonts w:ascii="Times New Roman" w:eastAsia="Times New Roman" w:hAnsi="Times New Roman" w:cs="Times New Roman"/>
          <w:color w:val="000000"/>
          <w:sz w:val="26"/>
          <w:szCs w:val="26"/>
        </w:rPr>
      </w:pPr>
      <w:r w:rsidRPr="00AD36D0">
        <w:rPr>
          <w:rFonts w:ascii="Times New Roman" w:eastAsia="Times New Roman" w:hAnsi="Times New Roman" w:cs="Times New Roman"/>
          <w:color w:val="000000"/>
          <w:sz w:val="26"/>
          <w:szCs w:val="26"/>
        </w:rPr>
        <w:t>Prodotto dalla</w:t>
      </w:r>
      <w:r w:rsidR="00C124EE" w:rsidRPr="00AD36D0">
        <w:rPr>
          <w:rFonts w:ascii="Times New Roman" w:eastAsia="Times New Roman" w:hAnsi="Times New Roman" w:cs="Times New Roman"/>
          <w:color w:val="000000"/>
          <w:sz w:val="26"/>
          <w:szCs w:val="26"/>
        </w:rPr>
        <w:t xml:space="preserve"> </w:t>
      </w:r>
      <w:r w:rsidR="00C124EE" w:rsidRPr="00AD36D0">
        <w:rPr>
          <w:rFonts w:ascii="Times New Roman" w:eastAsia="Times New Roman" w:hAnsi="Times New Roman" w:cs="Times New Roman"/>
          <w:b/>
          <w:bCs/>
          <w:color w:val="000000"/>
          <w:sz w:val="26"/>
          <w:szCs w:val="26"/>
        </w:rPr>
        <w:t>Compagnia Lombardi-Tiezzi</w:t>
      </w:r>
      <w:r w:rsidR="00C124EE" w:rsidRPr="00AD36D0">
        <w:rPr>
          <w:rFonts w:ascii="Times New Roman" w:eastAsia="Times New Roman" w:hAnsi="Times New Roman" w:cs="Times New Roman"/>
          <w:color w:val="000000"/>
          <w:sz w:val="26"/>
          <w:szCs w:val="26"/>
        </w:rPr>
        <w:t xml:space="preserve"> </w:t>
      </w:r>
      <w:r w:rsidRPr="00AD36D0">
        <w:rPr>
          <w:rFonts w:ascii="Times New Roman" w:eastAsia="Times New Roman" w:hAnsi="Times New Roman" w:cs="Times New Roman"/>
          <w:color w:val="000000"/>
          <w:sz w:val="26"/>
          <w:szCs w:val="26"/>
        </w:rPr>
        <w:t>e</w:t>
      </w:r>
      <w:r w:rsidR="00C124EE" w:rsidRPr="00AD36D0">
        <w:rPr>
          <w:rFonts w:ascii="Times New Roman" w:eastAsia="Times New Roman" w:hAnsi="Times New Roman" w:cs="Times New Roman"/>
          <w:color w:val="000000"/>
          <w:sz w:val="26"/>
          <w:szCs w:val="26"/>
        </w:rPr>
        <w:t xml:space="preserve"> </w:t>
      </w:r>
      <w:r w:rsidR="00C124EE" w:rsidRPr="00AD36D0">
        <w:rPr>
          <w:rFonts w:ascii="Times New Roman" w:eastAsia="Times New Roman" w:hAnsi="Times New Roman" w:cs="Times New Roman"/>
          <w:b/>
          <w:bCs/>
          <w:color w:val="000000"/>
          <w:sz w:val="26"/>
          <w:szCs w:val="26"/>
        </w:rPr>
        <w:t>Vulpis Productions</w:t>
      </w:r>
      <w:r w:rsidRPr="00AD36D0">
        <w:rPr>
          <w:rFonts w:ascii="Times New Roman" w:eastAsia="Times New Roman" w:hAnsi="Times New Roman" w:cs="Times New Roman"/>
          <w:color w:val="000000"/>
          <w:sz w:val="26"/>
          <w:szCs w:val="26"/>
        </w:rPr>
        <w:t>, in collaborazione con il</w:t>
      </w:r>
      <w:r w:rsidR="00C124EE" w:rsidRPr="00AD36D0">
        <w:rPr>
          <w:rFonts w:ascii="Times New Roman" w:eastAsia="Times New Roman" w:hAnsi="Times New Roman" w:cs="Times New Roman"/>
          <w:color w:val="000000"/>
          <w:sz w:val="26"/>
          <w:szCs w:val="26"/>
        </w:rPr>
        <w:t xml:space="preserve"> </w:t>
      </w:r>
      <w:r w:rsidR="00C124EE" w:rsidRPr="00AD36D0">
        <w:rPr>
          <w:rFonts w:ascii="Times New Roman" w:eastAsia="Times New Roman" w:hAnsi="Times New Roman" w:cs="Times New Roman"/>
          <w:b/>
          <w:bCs/>
          <w:color w:val="000000"/>
          <w:sz w:val="26"/>
          <w:szCs w:val="26"/>
        </w:rPr>
        <w:t>Comune di Fiesole</w:t>
      </w:r>
      <w:r w:rsidRPr="00AD36D0">
        <w:rPr>
          <w:rFonts w:ascii="Times New Roman" w:eastAsia="Times New Roman" w:hAnsi="Times New Roman" w:cs="Times New Roman"/>
          <w:color w:val="000000"/>
          <w:sz w:val="26"/>
          <w:szCs w:val="26"/>
        </w:rPr>
        <w:t xml:space="preserve">, il video sarà visibile al Museo Bandini </w:t>
      </w:r>
      <w:r w:rsidR="00C124EE" w:rsidRPr="00AD36D0">
        <w:rPr>
          <w:rFonts w:ascii="Times New Roman" w:eastAsia="Times New Roman" w:hAnsi="Times New Roman" w:cs="Times New Roman"/>
          <w:b/>
          <w:bCs/>
          <w:color w:val="000000"/>
          <w:sz w:val="26"/>
          <w:szCs w:val="26"/>
        </w:rPr>
        <w:t>fino al 25 gennaio 2026</w:t>
      </w:r>
      <w:r w:rsidR="007E65BC" w:rsidRPr="00AD36D0">
        <w:rPr>
          <w:rFonts w:ascii="Times New Roman" w:eastAsia="Times New Roman" w:hAnsi="Times New Roman" w:cs="Times New Roman"/>
          <w:color w:val="000000"/>
          <w:sz w:val="26"/>
          <w:szCs w:val="26"/>
        </w:rPr>
        <w:t xml:space="preserve">. </w:t>
      </w:r>
      <w:r w:rsidR="007E65BC" w:rsidRPr="00AD36D0">
        <w:rPr>
          <w:rFonts w:ascii="Times New Roman" w:eastAsia="Times New Roman" w:hAnsi="Times New Roman" w:cs="Times New Roman"/>
          <w:color w:val="000000"/>
          <w:sz w:val="26"/>
          <w:szCs w:val="26"/>
        </w:rPr>
        <w:lastRenderedPageBreak/>
        <w:t>L’i</w:t>
      </w:r>
      <w:r w:rsidR="0021346E" w:rsidRPr="00AD36D0">
        <w:rPr>
          <w:rFonts w:ascii="Times New Roman" w:eastAsia="Times New Roman" w:hAnsi="Times New Roman" w:cs="Times New Roman"/>
          <w:color w:val="000000"/>
          <w:sz w:val="26"/>
          <w:szCs w:val="26"/>
        </w:rPr>
        <w:t>n</w:t>
      </w:r>
      <w:r w:rsidR="007E65BC" w:rsidRPr="00AD36D0">
        <w:rPr>
          <w:rFonts w:ascii="Times New Roman" w:eastAsia="Times New Roman" w:hAnsi="Times New Roman" w:cs="Times New Roman"/>
          <w:color w:val="000000"/>
          <w:sz w:val="26"/>
          <w:szCs w:val="26"/>
        </w:rPr>
        <w:t xml:space="preserve">stallazione si inserisce nel percorso di candidatura di Fiesole a Capitale italiana della cultura 2028 e sarà esposta </w:t>
      </w:r>
      <w:r w:rsidR="00C124EE" w:rsidRPr="00AD36D0">
        <w:rPr>
          <w:rFonts w:ascii="Times New Roman" w:eastAsia="Times New Roman" w:hAnsi="Times New Roman" w:cs="Times New Roman"/>
          <w:color w:val="000000"/>
          <w:sz w:val="26"/>
          <w:szCs w:val="26"/>
        </w:rPr>
        <w:t>in parallelo alla</w:t>
      </w:r>
      <w:r w:rsidRPr="00AD36D0">
        <w:rPr>
          <w:rFonts w:ascii="Times New Roman" w:eastAsia="Times New Roman" w:hAnsi="Times New Roman" w:cs="Times New Roman"/>
          <w:color w:val="000000"/>
          <w:sz w:val="26"/>
          <w:szCs w:val="26"/>
        </w:rPr>
        <w:t xml:space="preserve"> mostra </w:t>
      </w:r>
      <w:r w:rsidRPr="00AD36D0">
        <w:rPr>
          <w:rFonts w:ascii="Times New Roman" w:eastAsia="Times New Roman" w:hAnsi="Times New Roman" w:cs="Times New Roman"/>
          <w:i/>
          <w:iCs/>
          <w:color w:val="000000"/>
          <w:sz w:val="26"/>
          <w:szCs w:val="26"/>
        </w:rPr>
        <w:t>Il Beato Angelico</w:t>
      </w:r>
      <w:r w:rsidRPr="00AD36D0">
        <w:rPr>
          <w:rFonts w:ascii="Times New Roman" w:eastAsia="Times New Roman" w:hAnsi="Times New Roman" w:cs="Times New Roman"/>
          <w:color w:val="000000"/>
          <w:sz w:val="26"/>
          <w:szCs w:val="26"/>
        </w:rPr>
        <w:t xml:space="preserve"> che si terrà tra Palazzo Strozzi e il Museo di San Marco</w:t>
      </w:r>
      <w:r w:rsidR="007E65BC" w:rsidRPr="00AD36D0">
        <w:rPr>
          <w:rFonts w:ascii="Times New Roman" w:eastAsia="Times New Roman" w:hAnsi="Times New Roman" w:cs="Times New Roman"/>
          <w:color w:val="000000"/>
          <w:sz w:val="26"/>
          <w:szCs w:val="26"/>
        </w:rPr>
        <w:t>.</w:t>
      </w:r>
    </w:p>
    <w:p w:rsidR="00BB1E69" w:rsidRPr="00AD36D0" w:rsidRDefault="00BB1E69" w:rsidP="00C124EE">
      <w:pPr>
        <w:jc w:val="both"/>
        <w:rPr>
          <w:rFonts w:ascii="Times New Roman" w:hAnsi="Times New Roman" w:cs="Times New Roman"/>
          <w:sz w:val="26"/>
          <w:szCs w:val="26"/>
        </w:rPr>
      </w:pPr>
      <w:r w:rsidRPr="00AD36D0">
        <w:rPr>
          <w:rFonts w:ascii="Times New Roman" w:hAnsi="Times New Roman" w:cs="Times New Roman"/>
          <w:sz w:val="26"/>
          <w:szCs w:val="26"/>
        </w:rPr>
        <w:t xml:space="preserve">Il progetto </w:t>
      </w:r>
      <w:r w:rsidRPr="00AD36D0">
        <w:rPr>
          <w:rFonts w:ascii="Times New Roman" w:hAnsi="Times New Roman" w:cs="Times New Roman"/>
          <w:i/>
          <w:iCs/>
          <w:sz w:val="26"/>
          <w:szCs w:val="26"/>
        </w:rPr>
        <w:t>Vasari. Le vite</w:t>
      </w:r>
      <w:r w:rsidRPr="00AD36D0">
        <w:rPr>
          <w:rFonts w:ascii="Times New Roman" w:hAnsi="Times New Roman" w:cs="Times New Roman"/>
          <w:sz w:val="26"/>
          <w:szCs w:val="26"/>
        </w:rPr>
        <w:t xml:space="preserve"> nasce nel 2021, quando Federico Tiezzi inizia a lavorare sul regesto di vite illustri che Giorgio Vasari dedica ai più grandi pittori, scultori e architetti del suo presente e del suo passato. Vedono così la luce i video-ritratti di Pontormo e Rosso Fiorentino, di Sodoma e Buffalmacco, di Piero di Cosimo e Paolo Uccello, e di Vasari stesso. Ora si aggiunge un nuovo capitolo a questo lavoro in progress: Beato Angelico.</w:t>
      </w:r>
    </w:p>
    <w:p w:rsidR="00D555CC" w:rsidRPr="00AD36D0" w:rsidRDefault="00D555CC" w:rsidP="00BB1E69">
      <w:pPr>
        <w:jc w:val="both"/>
        <w:rPr>
          <w:rFonts w:ascii="Times New Roman" w:hAnsi="Times New Roman" w:cs="Times New Roman"/>
          <w:sz w:val="26"/>
          <w:szCs w:val="26"/>
        </w:rPr>
      </w:pPr>
    </w:p>
    <w:p w:rsidR="00BB1E69" w:rsidRPr="00AD36D0" w:rsidRDefault="00BB1E69" w:rsidP="00BB1E69">
      <w:pPr>
        <w:jc w:val="both"/>
        <w:rPr>
          <w:rFonts w:ascii="Times New Roman" w:hAnsi="Times New Roman" w:cs="Times New Roman"/>
          <w:sz w:val="26"/>
          <w:szCs w:val="26"/>
        </w:rPr>
      </w:pPr>
      <w:r w:rsidRPr="00AD36D0">
        <w:rPr>
          <w:rFonts w:ascii="Times New Roman" w:hAnsi="Times New Roman" w:cs="Times New Roman"/>
          <w:sz w:val="26"/>
          <w:szCs w:val="26"/>
        </w:rPr>
        <w:t>«È un lavoro ibrido, questo di</w:t>
      </w:r>
      <w:r w:rsidRPr="00AD36D0">
        <w:rPr>
          <w:rFonts w:ascii="Times New Roman" w:hAnsi="Times New Roman" w:cs="Times New Roman"/>
          <w:i/>
          <w:iCs/>
          <w:sz w:val="26"/>
          <w:szCs w:val="26"/>
        </w:rPr>
        <w:t xml:space="preserve"> Vasari. Le vite</w:t>
      </w:r>
      <w:r w:rsidRPr="00AD36D0">
        <w:rPr>
          <w:rFonts w:ascii="Times New Roman" w:hAnsi="Times New Roman" w:cs="Times New Roman"/>
          <w:sz w:val="26"/>
          <w:szCs w:val="26"/>
        </w:rPr>
        <w:t>,</w:t>
      </w:r>
      <w:r w:rsidR="00D555CC" w:rsidRPr="00AD36D0">
        <w:rPr>
          <w:rFonts w:ascii="Times New Roman" w:hAnsi="Times New Roman" w:cs="Times New Roman"/>
          <w:sz w:val="26"/>
          <w:szCs w:val="26"/>
        </w:rPr>
        <w:t>» racconta Tiezzi</w:t>
      </w:r>
      <w:r w:rsidRPr="00AD36D0">
        <w:rPr>
          <w:rFonts w:ascii="Times New Roman" w:hAnsi="Times New Roman" w:cs="Times New Roman"/>
          <w:sz w:val="26"/>
          <w:szCs w:val="26"/>
        </w:rPr>
        <w:t xml:space="preserve"> </w:t>
      </w:r>
      <w:r w:rsidR="00D555CC" w:rsidRPr="00AD36D0">
        <w:rPr>
          <w:rFonts w:ascii="Times New Roman" w:hAnsi="Times New Roman" w:cs="Times New Roman"/>
          <w:sz w:val="26"/>
          <w:szCs w:val="26"/>
        </w:rPr>
        <w:t>«</w:t>
      </w:r>
      <w:r w:rsidRPr="00AD36D0">
        <w:rPr>
          <w:rFonts w:ascii="Times New Roman" w:hAnsi="Times New Roman" w:cs="Times New Roman"/>
          <w:sz w:val="26"/>
          <w:szCs w:val="26"/>
        </w:rPr>
        <w:t xml:space="preserve">in cui i pittori di un tempo ritornano, con la loro voce perduta e incarnata da altri, nel nostro tempo. Con questi video siamo </w:t>
      </w:r>
      <w:r w:rsidRPr="00AD36D0">
        <w:rPr>
          <w:rFonts w:ascii="Times New Roman" w:hAnsi="Times New Roman" w:cs="Times New Roman"/>
          <w:i/>
          <w:iCs/>
          <w:sz w:val="26"/>
          <w:szCs w:val="26"/>
        </w:rPr>
        <w:t>nel mezzo</w:t>
      </w:r>
      <w:r w:rsidRPr="00AD36D0">
        <w:rPr>
          <w:rFonts w:ascii="Times New Roman" w:hAnsi="Times New Roman" w:cs="Times New Roman"/>
          <w:sz w:val="26"/>
          <w:szCs w:val="26"/>
        </w:rPr>
        <w:t>, nell’intersezione tra teatro, cinema e arte visiva. Essi esplorano il modo in cui tecnologia, corpo attoriale, fotografia, luce, immagine cinetica, parola recitata, convergono in una alleanza trans-specie: una incrinatura disciplinare. Sono tutti ritratti in cui la figuratività ha una posizione nomade, si sposta verso il proprio confine, verso la frattura del suo proprio linguaggio, per accogliere altri linguaggi: qui teatro e dramma, sognandosi come ritratto in pittura.</w:t>
      </w:r>
      <w:r w:rsidR="007E65BC" w:rsidRPr="00AD36D0">
        <w:rPr>
          <w:rFonts w:ascii="Times New Roman" w:hAnsi="Times New Roman" w:cs="Times New Roman"/>
          <w:sz w:val="26"/>
          <w:szCs w:val="26"/>
        </w:rPr>
        <w:t xml:space="preserve"> </w:t>
      </w:r>
      <w:r w:rsidRPr="00AD36D0">
        <w:rPr>
          <w:rFonts w:ascii="Times New Roman" w:hAnsi="Times New Roman" w:cs="Times New Roman"/>
          <w:sz w:val="26"/>
          <w:szCs w:val="26"/>
        </w:rPr>
        <w:t>Ho frugato nei cuori di tutti questi pittori riemersi al mondo per vedervi quello che il mio cuore sente. E per sentire quello che il loro cuore ha visto e vissuto. La durata è stata argomento di discussione con il drammaturgo Fabrizio Sinisi. Abbiamo cercato una brevità che permettesse la confessione, lo svilupparsi di un racconto “personale” in un tempo limitato che si deve consumare per intero, come in teatro».</w:t>
      </w:r>
    </w:p>
    <w:p w:rsidR="007E65BC" w:rsidRPr="00AD36D0" w:rsidRDefault="007E65BC" w:rsidP="00BB1E69">
      <w:pPr>
        <w:jc w:val="both"/>
        <w:rPr>
          <w:rFonts w:ascii="Times New Roman" w:hAnsi="Times New Roman" w:cs="Times New Roman"/>
          <w:sz w:val="26"/>
          <w:szCs w:val="26"/>
        </w:rPr>
      </w:pPr>
    </w:p>
    <w:p w:rsidR="007E65BC" w:rsidRPr="00AD36D0" w:rsidRDefault="007E65BC" w:rsidP="00BB1E69">
      <w:pPr>
        <w:jc w:val="both"/>
        <w:rPr>
          <w:rFonts w:ascii="Times New Roman" w:hAnsi="Times New Roman" w:cs="Times New Roman"/>
          <w:sz w:val="26"/>
          <w:szCs w:val="26"/>
        </w:rPr>
      </w:pPr>
      <w:r w:rsidRPr="00AD36D0">
        <w:rPr>
          <w:rFonts w:ascii="Times New Roman" w:hAnsi="Times New Roman" w:cs="Times New Roman"/>
          <w:sz w:val="26"/>
          <w:szCs w:val="26"/>
        </w:rPr>
        <w:t>«Il lavoro culturale di Sandro Lombardi e Federico Tiezzi» dichiara la sindaca di Fiesole Cristina Scaletti «rappresenta già uno dei punti chiave nonché la sintesi della matrice della candidatura di Fiesole capitale italiana della cultura 2028: il teatro come ponte tra le diverse accezioni della cultura, come elemento di dialogo tra le comunità, il loro tempo e il loro spazio. Il racconto del Beato Angelico è insieme emblematico e di ottimo auspicio”.</w:t>
      </w:r>
    </w:p>
    <w:p w:rsidR="00BB1E69" w:rsidRPr="00AD36D0" w:rsidRDefault="00BB1E69" w:rsidP="00BB1E69">
      <w:pPr>
        <w:rPr>
          <w:rFonts w:ascii="Times New Roman" w:hAnsi="Times New Roman" w:cs="Times New Roman"/>
          <w:sz w:val="26"/>
          <w:szCs w:val="26"/>
        </w:rPr>
      </w:pPr>
    </w:p>
    <w:p w:rsidR="00C124EE" w:rsidRPr="00AD36D0" w:rsidRDefault="00BB1E69" w:rsidP="00BB1E69">
      <w:pPr>
        <w:jc w:val="both"/>
        <w:rPr>
          <w:rFonts w:ascii="Times New Roman" w:hAnsi="Times New Roman" w:cs="Times New Roman"/>
          <w:sz w:val="26"/>
          <w:szCs w:val="26"/>
        </w:rPr>
      </w:pPr>
      <w:r w:rsidRPr="00AD36D0">
        <w:rPr>
          <w:rFonts w:ascii="Times New Roman" w:hAnsi="Times New Roman" w:cs="Times New Roman"/>
          <w:sz w:val="26"/>
          <w:szCs w:val="26"/>
        </w:rPr>
        <w:t xml:space="preserve">Beato Angelico si aggiunge alla serie di video-ritratti creata da Federico Tiezzi dopo la mostra </w:t>
      </w:r>
      <w:r w:rsidRPr="00AD36D0">
        <w:rPr>
          <w:rFonts w:ascii="Times New Roman" w:hAnsi="Times New Roman" w:cs="Times New Roman"/>
          <w:i/>
          <w:iCs/>
          <w:sz w:val="26"/>
          <w:szCs w:val="26"/>
        </w:rPr>
        <w:t xml:space="preserve">Revox </w:t>
      </w:r>
      <w:r w:rsidRPr="00AD36D0">
        <w:rPr>
          <w:rFonts w:ascii="Times New Roman" w:hAnsi="Times New Roman" w:cs="Times New Roman"/>
          <w:sz w:val="26"/>
          <w:szCs w:val="26"/>
        </w:rPr>
        <w:t>curata da Giovanni Agosti del 2023, al Museo del Novecento e del Contemporaneo di Palazzo Fabroni di Pistoia.</w:t>
      </w:r>
      <w:r w:rsidR="005B795C" w:rsidRPr="00AD36D0">
        <w:rPr>
          <w:rFonts w:ascii="Times New Roman" w:hAnsi="Times New Roman" w:cs="Times New Roman"/>
          <w:sz w:val="26"/>
          <w:szCs w:val="26"/>
        </w:rPr>
        <w:t xml:space="preserve"> </w:t>
      </w:r>
      <w:r w:rsidRPr="00AD36D0">
        <w:rPr>
          <w:rFonts w:ascii="Times New Roman" w:hAnsi="Times New Roman" w:cs="Times New Roman"/>
          <w:sz w:val="26"/>
          <w:szCs w:val="26"/>
        </w:rPr>
        <w:t>Protagonisti di questo testamento-colloquio sono il pittore e la Madonna, interpretati da Sandro Lombardi e Leda Kreider. Il dialogo ha come nucleo tematico centrale l’oro, inteso sia come luce primordiale sia come affermazione della luce divina: il quadro diventa un trattato teorico-mistico in cui la luce testimonia se stessa.</w:t>
      </w:r>
    </w:p>
    <w:p w:rsidR="00BB1E69" w:rsidRPr="00AD36D0" w:rsidRDefault="00BB1E69" w:rsidP="00BB1E69">
      <w:pPr>
        <w:jc w:val="both"/>
        <w:rPr>
          <w:rFonts w:ascii="Times New Roman" w:hAnsi="Times New Roman" w:cs="Times New Roman"/>
          <w:sz w:val="26"/>
          <w:szCs w:val="26"/>
        </w:rPr>
      </w:pPr>
      <w:r w:rsidRPr="00AD36D0">
        <w:rPr>
          <w:rFonts w:ascii="Times New Roman" w:hAnsi="Times New Roman" w:cs="Times New Roman"/>
          <w:sz w:val="26"/>
          <w:szCs w:val="26"/>
        </w:rPr>
        <w:t>Altro nucleo tematico di questo dramma sintetico è il tempo. Sant’Agostino si chiedeva da dove venisse il tempo. Sosteneva che scaturisse da un futuro non ancora esistente, per cadere in un presente che non ha durata, e sprofondare in un passato che ha smesso di esistere. I temi della luce metafisica e del mistero del tempo si intrecciano nel testo elaborato da Fabrizio Sinisi su drammaturgia di Federico Tiezzi: tempo non come qualcosa che trascorre ma qualcosa che viene, il tempo non solo come ciò che esiste, ma anche  come ciò che sta per accadere, tempo come imminenza di luce che – dapprima debole e simile a un tenue bagliore – continua a crescere fino a inondare e riempire tutto l’orizzonte del reale, coinvolgendolo in un radicale processo di trasformazione i corpi dei personaggi.</w:t>
      </w:r>
    </w:p>
    <w:p w:rsidR="00BB1E69" w:rsidRPr="00AD36D0" w:rsidRDefault="00BB1E69" w:rsidP="00BB1E69">
      <w:pPr>
        <w:jc w:val="both"/>
        <w:rPr>
          <w:rFonts w:ascii="Times New Roman" w:hAnsi="Times New Roman" w:cs="Times New Roman"/>
          <w:sz w:val="26"/>
          <w:szCs w:val="26"/>
        </w:rPr>
      </w:pPr>
      <w:r w:rsidRPr="00AD36D0">
        <w:rPr>
          <w:rFonts w:ascii="Times New Roman" w:hAnsi="Times New Roman" w:cs="Times New Roman"/>
          <w:sz w:val="26"/>
          <w:szCs w:val="26"/>
        </w:rPr>
        <w:lastRenderedPageBreak/>
        <w:t>Ancora una volta il pittore delle Vite vasariane parla in prima persona: come se, risalito dal pozzo del tempo, fosse venuto a dare con la sua voce “testimonianza ulteriore della Luce” e insieme il suo testamento pittorico. Molti sono gli inserti animati, attraverso i quali si intreccia in modo più evidente il rapporto Beato Angelico-Allen Ginsberg, ridisegnato, scorporato, illuminato dal gesto pittorico di Giovanni Frangi, ancora una volta a fianco di Tiezzi nell’avventura vasariana.</w:t>
      </w:r>
    </w:p>
    <w:p w:rsidR="00DA3D40" w:rsidRPr="00AD36D0" w:rsidRDefault="00DA3D40" w:rsidP="00BB1E69">
      <w:pPr>
        <w:jc w:val="both"/>
        <w:rPr>
          <w:rFonts w:ascii="Times New Roman" w:hAnsi="Times New Roman" w:cs="Times New Roman"/>
          <w:sz w:val="26"/>
          <w:szCs w:val="26"/>
        </w:rPr>
      </w:pPr>
    </w:p>
    <w:p w:rsidR="005B795C" w:rsidRPr="00AD36D0" w:rsidRDefault="00BB1E69" w:rsidP="00BB1E69">
      <w:pPr>
        <w:jc w:val="both"/>
        <w:rPr>
          <w:rFonts w:ascii="Times New Roman" w:hAnsi="Times New Roman" w:cs="Times New Roman"/>
          <w:sz w:val="26"/>
          <w:szCs w:val="26"/>
        </w:rPr>
      </w:pPr>
      <w:r w:rsidRPr="00AD36D0">
        <w:rPr>
          <w:rFonts w:ascii="Times New Roman" w:hAnsi="Times New Roman" w:cs="Times New Roman"/>
          <w:sz w:val="26"/>
          <w:szCs w:val="26"/>
        </w:rPr>
        <w:t>Alcuni anni addietro viene scoperta una lettera di Allen Ginsberg al fratello, dalla quale si scopre come il poeta fosse rimasto profondamente colpito dall'Annunciazione del Prado come di un «annuncio straordinario che ritrae il modo in cui un messaggero proveniente da un'altra dimensione si rivolge a noi. Se Fra Angelico poteva raccontare l'intera storia del peccato e della redenzione in un solo dipinto, poteva farlo anche Allen in una lunga poesia. Se voleva diventare un grande artista, allora doveva raccontare la storia completa della follia nella sua vita e in quella di Naomi» (Stevan M.Weine, Best Minds, 2023).</w:t>
      </w:r>
    </w:p>
    <w:p w:rsidR="00BB1E69" w:rsidRPr="00AD36D0" w:rsidRDefault="00BB1E69" w:rsidP="004D2B52">
      <w:pPr>
        <w:jc w:val="both"/>
        <w:rPr>
          <w:rFonts w:ascii="Times New Roman" w:hAnsi="Times New Roman" w:cs="Times New Roman"/>
          <w:sz w:val="26"/>
          <w:szCs w:val="26"/>
        </w:rPr>
      </w:pPr>
      <w:r w:rsidRPr="00AD36D0">
        <w:rPr>
          <w:rFonts w:ascii="Times New Roman" w:hAnsi="Times New Roman" w:cs="Times New Roman"/>
          <w:sz w:val="26"/>
          <w:szCs w:val="26"/>
        </w:rPr>
        <w:t xml:space="preserve">Prendendo spunto da questa testimonianza (e da quella sul medesimo argomento di Patti Smith), Tiezzi intreccia l’aspirazione verticale e metafisica dell’Angelico, ai versi intrisi di dolore per la morte della madre di Allen Ginsberg, creando un corto circuito sorprendente tra la Firenze del Rinascimento e la New York del poema </w:t>
      </w:r>
      <w:r w:rsidRPr="00AD36D0">
        <w:rPr>
          <w:rFonts w:ascii="Times New Roman" w:hAnsi="Times New Roman" w:cs="Times New Roman"/>
          <w:i/>
          <w:iCs/>
          <w:sz w:val="26"/>
          <w:szCs w:val="26"/>
        </w:rPr>
        <w:t>Kaddish</w:t>
      </w:r>
      <w:r w:rsidRPr="00AD36D0">
        <w:rPr>
          <w:rFonts w:ascii="Times New Roman" w:hAnsi="Times New Roman" w:cs="Times New Roman"/>
          <w:sz w:val="26"/>
          <w:szCs w:val="26"/>
        </w:rPr>
        <w:t>: da un lato la dimensione paradisiaca degli incorruttibili fondi oro del pittore, e dall’altro le parole crude che descrivono  la vita e i tempi di Naomi Ginsberg. Un corto circuito luminoso.</w:t>
      </w:r>
    </w:p>
    <w:p w:rsidR="004D2B52" w:rsidRPr="00AD36D0" w:rsidRDefault="004D2B52" w:rsidP="00BB1E69">
      <w:pPr>
        <w:rPr>
          <w:rFonts w:ascii="Times New Roman" w:hAnsi="Times New Roman" w:cs="Times New Roman"/>
          <w:sz w:val="26"/>
          <w:szCs w:val="26"/>
        </w:rPr>
      </w:pPr>
    </w:p>
    <w:p w:rsidR="005B795C" w:rsidRPr="00AD36D0" w:rsidRDefault="005B795C" w:rsidP="005B795C">
      <w:pPr>
        <w:autoSpaceDE w:val="0"/>
        <w:autoSpaceDN w:val="0"/>
        <w:adjustRightInd w:val="0"/>
        <w:jc w:val="both"/>
        <w:rPr>
          <w:rFonts w:ascii="Times New Roman" w:hAnsi="Times New Roman" w:cs="Times New Roman"/>
          <w:color w:val="000000"/>
          <w:sz w:val="26"/>
          <w:szCs w:val="26"/>
        </w:rPr>
      </w:pPr>
      <w:r w:rsidRPr="00AD36D0">
        <w:rPr>
          <w:rFonts w:ascii="Times New Roman" w:hAnsi="Times New Roman" w:cs="Times New Roman"/>
          <w:color w:val="000000"/>
          <w:sz w:val="26"/>
          <w:szCs w:val="26"/>
        </w:rPr>
        <w:t>Vasari. Le Vite.</w:t>
      </w:r>
    </w:p>
    <w:p w:rsidR="005B795C" w:rsidRPr="00AD36D0" w:rsidRDefault="005B795C" w:rsidP="005B795C">
      <w:pPr>
        <w:autoSpaceDE w:val="0"/>
        <w:autoSpaceDN w:val="0"/>
        <w:adjustRightInd w:val="0"/>
        <w:jc w:val="both"/>
        <w:rPr>
          <w:rFonts w:ascii="Times New Roman" w:hAnsi="Times New Roman" w:cs="Times New Roman"/>
          <w:color w:val="000000"/>
          <w:sz w:val="26"/>
          <w:szCs w:val="26"/>
        </w:rPr>
      </w:pPr>
      <w:r w:rsidRPr="00AD36D0">
        <w:rPr>
          <w:rFonts w:ascii="Times New Roman" w:hAnsi="Times New Roman" w:cs="Times New Roman"/>
          <w:color w:val="000000"/>
          <w:sz w:val="26"/>
          <w:szCs w:val="26"/>
        </w:rPr>
        <w:t>opera video di Federico Tiezzi</w:t>
      </w:r>
    </w:p>
    <w:p w:rsidR="005B795C" w:rsidRPr="00AD36D0" w:rsidRDefault="005B795C" w:rsidP="005B795C">
      <w:pPr>
        <w:autoSpaceDE w:val="0"/>
        <w:autoSpaceDN w:val="0"/>
        <w:adjustRightInd w:val="0"/>
        <w:jc w:val="both"/>
        <w:rPr>
          <w:rFonts w:ascii="Times New Roman" w:hAnsi="Times New Roman" w:cs="Times New Roman"/>
          <w:b/>
          <w:bCs/>
          <w:color w:val="000000"/>
          <w:sz w:val="26"/>
          <w:szCs w:val="26"/>
        </w:rPr>
      </w:pPr>
      <w:r w:rsidRPr="00AD36D0">
        <w:rPr>
          <w:rFonts w:ascii="Times New Roman" w:hAnsi="Times New Roman" w:cs="Times New Roman"/>
          <w:b/>
          <w:bCs/>
          <w:color w:val="000000"/>
          <w:sz w:val="26"/>
          <w:szCs w:val="26"/>
        </w:rPr>
        <w:t>Ritratto di Beato Angelico</w:t>
      </w:r>
      <w:r w:rsidRPr="00AD36D0">
        <w:rPr>
          <w:rFonts w:ascii="Times New Roman" w:hAnsi="Times New Roman" w:cs="Times New Roman"/>
          <w:b/>
          <w:bCs/>
          <w:color w:val="000000"/>
          <w:sz w:val="26"/>
          <w:szCs w:val="26"/>
        </w:rPr>
        <w:tab/>
      </w:r>
    </w:p>
    <w:p w:rsidR="005B795C" w:rsidRPr="00AD36D0" w:rsidRDefault="005B795C" w:rsidP="005B795C">
      <w:pPr>
        <w:autoSpaceDE w:val="0"/>
        <w:autoSpaceDN w:val="0"/>
        <w:adjustRightInd w:val="0"/>
        <w:jc w:val="both"/>
        <w:rPr>
          <w:rFonts w:ascii="Times New Roman" w:hAnsi="Times New Roman" w:cs="Times New Roman"/>
          <w:color w:val="000000"/>
          <w:sz w:val="26"/>
          <w:szCs w:val="26"/>
        </w:rPr>
      </w:pPr>
      <w:r w:rsidRPr="00AD36D0">
        <w:rPr>
          <w:rFonts w:ascii="Times New Roman" w:hAnsi="Times New Roman" w:cs="Times New Roman"/>
          <w:color w:val="000000"/>
          <w:sz w:val="26"/>
          <w:szCs w:val="26"/>
        </w:rPr>
        <w:t>drammaturgia Federico Tiezzi</w:t>
      </w:r>
    </w:p>
    <w:p w:rsidR="005B795C" w:rsidRPr="00AD36D0" w:rsidRDefault="005B795C" w:rsidP="005B795C">
      <w:pPr>
        <w:autoSpaceDE w:val="0"/>
        <w:autoSpaceDN w:val="0"/>
        <w:adjustRightInd w:val="0"/>
        <w:jc w:val="both"/>
        <w:rPr>
          <w:rFonts w:ascii="Times New Roman" w:hAnsi="Times New Roman" w:cs="Times New Roman"/>
          <w:color w:val="000000"/>
          <w:sz w:val="26"/>
          <w:szCs w:val="26"/>
        </w:rPr>
      </w:pPr>
      <w:r w:rsidRPr="00AD36D0">
        <w:rPr>
          <w:rFonts w:ascii="Times New Roman" w:hAnsi="Times New Roman" w:cs="Times New Roman"/>
          <w:color w:val="000000"/>
          <w:sz w:val="26"/>
          <w:szCs w:val="26"/>
        </w:rPr>
        <w:t>scrittura Fabrizio Sinisi da Giorgio Vasari</w:t>
      </w:r>
    </w:p>
    <w:p w:rsidR="005B795C" w:rsidRPr="00AD36D0" w:rsidRDefault="005B795C" w:rsidP="005B795C">
      <w:pPr>
        <w:autoSpaceDE w:val="0"/>
        <w:autoSpaceDN w:val="0"/>
        <w:adjustRightInd w:val="0"/>
        <w:jc w:val="both"/>
        <w:rPr>
          <w:rFonts w:ascii="Times New Roman" w:hAnsi="Times New Roman" w:cs="Times New Roman"/>
          <w:color w:val="000000"/>
          <w:sz w:val="26"/>
          <w:szCs w:val="26"/>
        </w:rPr>
      </w:pPr>
      <w:r w:rsidRPr="00AD36D0">
        <w:rPr>
          <w:rFonts w:ascii="Times New Roman" w:hAnsi="Times New Roman" w:cs="Times New Roman"/>
          <w:color w:val="000000"/>
          <w:sz w:val="26"/>
          <w:szCs w:val="26"/>
        </w:rPr>
        <w:t>con Sandro Lombardi</w:t>
      </w:r>
    </w:p>
    <w:p w:rsidR="005B795C" w:rsidRPr="00AD36D0" w:rsidRDefault="005B795C" w:rsidP="005B795C">
      <w:pPr>
        <w:autoSpaceDE w:val="0"/>
        <w:autoSpaceDN w:val="0"/>
        <w:adjustRightInd w:val="0"/>
        <w:jc w:val="both"/>
        <w:rPr>
          <w:rFonts w:ascii="Times New Roman" w:hAnsi="Times New Roman" w:cs="Times New Roman"/>
          <w:color w:val="000000"/>
          <w:sz w:val="26"/>
          <w:szCs w:val="26"/>
        </w:rPr>
      </w:pPr>
      <w:r w:rsidRPr="00AD36D0">
        <w:rPr>
          <w:rFonts w:ascii="Times New Roman" w:hAnsi="Times New Roman" w:cs="Times New Roman"/>
          <w:color w:val="000000"/>
          <w:sz w:val="26"/>
          <w:szCs w:val="26"/>
        </w:rPr>
        <w:t>e con Leda Kreider e Omar Cecchi</w:t>
      </w:r>
    </w:p>
    <w:p w:rsidR="005B795C" w:rsidRPr="00AD36D0" w:rsidRDefault="005B795C" w:rsidP="005B795C">
      <w:pPr>
        <w:autoSpaceDE w:val="0"/>
        <w:autoSpaceDN w:val="0"/>
        <w:adjustRightInd w:val="0"/>
        <w:jc w:val="both"/>
        <w:rPr>
          <w:rFonts w:ascii="Times New Roman" w:hAnsi="Times New Roman" w:cs="Times New Roman"/>
          <w:color w:val="000000"/>
          <w:sz w:val="26"/>
          <w:szCs w:val="26"/>
        </w:rPr>
      </w:pPr>
      <w:r w:rsidRPr="00AD36D0">
        <w:rPr>
          <w:rFonts w:ascii="Times New Roman" w:hAnsi="Times New Roman" w:cs="Times New Roman"/>
          <w:color w:val="000000"/>
          <w:sz w:val="26"/>
          <w:szCs w:val="26"/>
        </w:rPr>
        <w:t>scene e costumi Giovanni Frangi, Gregorio Zurla e Franco Raggi</w:t>
      </w:r>
    </w:p>
    <w:p w:rsidR="005B795C" w:rsidRPr="00AD36D0" w:rsidRDefault="005B795C" w:rsidP="005B795C">
      <w:pPr>
        <w:autoSpaceDE w:val="0"/>
        <w:autoSpaceDN w:val="0"/>
        <w:adjustRightInd w:val="0"/>
        <w:jc w:val="both"/>
        <w:rPr>
          <w:rFonts w:ascii="Times New Roman" w:hAnsi="Times New Roman" w:cs="Times New Roman"/>
          <w:color w:val="000000"/>
          <w:sz w:val="26"/>
          <w:szCs w:val="26"/>
        </w:rPr>
      </w:pPr>
      <w:r w:rsidRPr="00AD36D0">
        <w:rPr>
          <w:rFonts w:ascii="Times New Roman" w:hAnsi="Times New Roman" w:cs="Times New Roman"/>
          <w:color w:val="000000"/>
          <w:sz w:val="26"/>
          <w:szCs w:val="26"/>
        </w:rPr>
        <w:t>realizzazione video Davide Barbafiera</w:t>
      </w:r>
    </w:p>
    <w:p w:rsidR="005B795C" w:rsidRPr="00AD36D0" w:rsidRDefault="005B795C" w:rsidP="005B795C">
      <w:pPr>
        <w:autoSpaceDE w:val="0"/>
        <w:autoSpaceDN w:val="0"/>
        <w:adjustRightInd w:val="0"/>
        <w:jc w:val="both"/>
        <w:rPr>
          <w:rFonts w:ascii="Times New Roman" w:hAnsi="Times New Roman" w:cs="Times New Roman"/>
          <w:color w:val="000000"/>
          <w:sz w:val="26"/>
          <w:szCs w:val="26"/>
        </w:rPr>
      </w:pPr>
      <w:r w:rsidRPr="00AD36D0">
        <w:rPr>
          <w:rFonts w:ascii="Times New Roman" w:hAnsi="Times New Roman" w:cs="Times New Roman"/>
          <w:color w:val="000000"/>
          <w:sz w:val="26"/>
          <w:szCs w:val="26"/>
        </w:rPr>
        <w:t>operatore di camera Alessandro Serravalle</w:t>
      </w:r>
    </w:p>
    <w:p w:rsidR="005B795C" w:rsidRPr="00AD36D0" w:rsidRDefault="005B795C" w:rsidP="005B795C">
      <w:pPr>
        <w:autoSpaceDE w:val="0"/>
        <w:autoSpaceDN w:val="0"/>
        <w:adjustRightInd w:val="0"/>
        <w:jc w:val="both"/>
        <w:rPr>
          <w:rFonts w:ascii="Times New Roman" w:hAnsi="Times New Roman" w:cs="Times New Roman"/>
          <w:color w:val="000000"/>
          <w:sz w:val="26"/>
          <w:szCs w:val="26"/>
        </w:rPr>
      </w:pPr>
      <w:r w:rsidRPr="00AD36D0">
        <w:rPr>
          <w:rFonts w:ascii="Times New Roman" w:hAnsi="Times New Roman" w:cs="Times New Roman"/>
          <w:color w:val="000000"/>
          <w:sz w:val="26"/>
          <w:szCs w:val="26"/>
        </w:rPr>
        <w:t>cartoni animati Matilde Gori</w:t>
      </w:r>
    </w:p>
    <w:p w:rsidR="005B795C" w:rsidRPr="00AD36D0" w:rsidRDefault="005B795C" w:rsidP="005B795C">
      <w:pPr>
        <w:autoSpaceDE w:val="0"/>
        <w:autoSpaceDN w:val="0"/>
        <w:adjustRightInd w:val="0"/>
        <w:jc w:val="both"/>
        <w:rPr>
          <w:rFonts w:ascii="Times New Roman" w:hAnsi="Times New Roman" w:cs="Times New Roman"/>
          <w:color w:val="000000"/>
          <w:sz w:val="26"/>
          <w:szCs w:val="26"/>
        </w:rPr>
      </w:pPr>
      <w:r w:rsidRPr="00AD36D0">
        <w:rPr>
          <w:rFonts w:ascii="Times New Roman" w:hAnsi="Times New Roman" w:cs="Times New Roman"/>
          <w:color w:val="000000"/>
          <w:sz w:val="26"/>
          <w:szCs w:val="26"/>
        </w:rPr>
        <w:t>musiche originali per gongOmar Cecchi</w:t>
      </w:r>
    </w:p>
    <w:p w:rsidR="005B795C" w:rsidRPr="00AD36D0" w:rsidRDefault="005B795C" w:rsidP="005B795C">
      <w:pPr>
        <w:autoSpaceDE w:val="0"/>
        <w:autoSpaceDN w:val="0"/>
        <w:adjustRightInd w:val="0"/>
        <w:jc w:val="both"/>
        <w:rPr>
          <w:rFonts w:ascii="Times New Roman" w:hAnsi="Times New Roman" w:cs="Times New Roman"/>
          <w:color w:val="000000"/>
          <w:sz w:val="26"/>
          <w:szCs w:val="26"/>
        </w:rPr>
      </w:pPr>
      <w:r w:rsidRPr="00AD36D0">
        <w:rPr>
          <w:rFonts w:ascii="Times New Roman" w:hAnsi="Times New Roman" w:cs="Times New Roman"/>
          <w:color w:val="000000"/>
          <w:sz w:val="26"/>
          <w:szCs w:val="26"/>
        </w:rPr>
        <w:t>movimenti coreografici Alessia Lera</w:t>
      </w:r>
    </w:p>
    <w:p w:rsidR="005B795C" w:rsidRPr="00AD36D0" w:rsidRDefault="005B795C" w:rsidP="005B795C">
      <w:pPr>
        <w:autoSpaceDE w:val="0"/>
        <w:autoSpaceDN w:val="0"/>
        <w:adjustRightInd w:val="0"/>
        <w:jc w:val="both"/>
        <w:rPr>
          <w:rFonts w:ascii="Times New Roman" w:hAnsi="Times New Roman" w:cs="Times New Roman"/>
          <w:color w:val="000000"/>
          <w:sz w:val="26"/>
          <w:szCs w:val="26"/>
        </w:rPr>
      </w:pPr>
      <w:r w:rsidRPr="00AD36D0">
        <w:rPr>
          <w:rFonts w:ascii="Times New Roman" w:hAnsi="Times New Roman" w:cs="Times New Roman"/>
          <w:color w:val="000000"/>
          <w:sz w:val="26"/>
          <w:szCs w:val="26"/>
        </w:rPr>
        <w:t>trucco Nicole Tomaini</w:t>
      </w:r>
    </w:p>
    <w:p w:rsidR="005B795C" w:rsidRPr="00AD36D0" w:rsidRDefault="005B795C" w:rsidP="005B795C">
      <w:pPr>
        <w:autoSpaceDE w:val="0"/>
        <w:autoSpaceDN w:val="0"/>
        <w:adjustRightInd w:val="0"/>
        <w:jc w:val="both"/>
        <w:rPr>
          <w:rFonts w:ascii="Times New Roman" w:hAnsi="Times New Roman" w:cs="Times New Roman"/>
          <w:color w:val="000000"/>
          <w:sz w:val="26"/>
          <w:szCs w:val="26"/>
        </w:rPr>
      </w:pPr>
      <w:r w:rsidRPr="00AD36D0">
        <w:rPr>
          <w:rFonts w:ascii="Times New Roman" w:hAnsi="Times New Roman" w:cs="Times New Roman"/>
          <w:color w:val="000000"/>
          <w:sz w:val="26"/>
          <w:szCs w:val="26"/>
        </w:rPr>
        <w:t>elettricista Alessandro Di Fraia</w:t>
      </w:r>
    </w:p>
    <w:p w:rsidR="005B795C" w:rsidRPr="00AD36D0" w:rsidRDefault="005B795C" w:rsidP="005B795C">
      <w:pPr>
        <w:autoSpaceDE w:val="0"/>
        <w:autoSpaceDN w:val="0"/>
        <w:adjustRightInd w:val="0"/>
        <w:jc w:val="both"/>
        <w:rPr>
          <w:rFonts w:ascii="Times New Roman" w:hAnsi="Times New Roman" w:cs="Times New Roman"/>
          <w:color w:val="000000"/>
          <w:sz w:val="26"/>
          <w:szCs w:val="26"/>
        </w:rPr>
      </w:pPr>
      <w:r w:rsidRPr="00AD36D0">
        <w:rPr>
          <w:rFonts w:ascii="Times New Roman" w:hAnsi="Times New Roman" w:cs="Times New Roman"/>
          <w:color w:val="000000"/>
          <w:sz w:val="26"/>
          <w:szCs w:val="26"/>
        </w:rPr>
        <w:t>fotografo di scena Gabriele Acerboni</w:t>
      </w:r>
    </w:p>
    <w:p w:rsidR="005B795C" w:rsidRPr="00AD36D0" w:rsidRDefault="005B795C" w:rsidP="005B795C">
      <w:pPr>
        <w:autoSpaceDE w:val="0"/>
        <w:autoSpaceDN w:val="0"/>
        <w:adjustRightInd w:val="0"/>
        <w:jc w:val="both"/>
        <w:rPr>
          <w:rFonts w:ascii="Times New Roman" w:hAnsi="Times New Roman" w:cs="Times New Roman"/>
          <w:color w:val="000000"/>
          <w:sz w:val="26"/>
          <w:szCs w:val="26"/>
        </w:rPr>
      </w:pPr>
      <w:r w:rsidRPr="00AD36D0">
        <w:rPr>
          <w:rFonts w:ascii="Times New Roman" w:hAnsi="Times New Roman" w:cs="Times New Roman"/>
          <w:color w:val="000000"/>
          <w:sz w:val="26"/>
          <w:szCs w:val="26"/>
        </w:rPr>
        <w:t>produzione Compagnia Lombardi-Tiezzi, Vulpis Productions</w:t>
      </w:r>
    </w:p>
    <w:p w:rsidR="005B795C" w:rsidRPr="00AD36D0" w:rsidRDefault="005B795C" w:rsidP="005B795C">
      <w:pPr>
        <w:autoSpaceDE w:val="0"/>
        <w:autoSpaceDN w:val="0"/>
        <w:adjustRightInd w:val="0"/>
        <w:jc w:val="both"/>
        <w:rPr>
          <w:rFonts w:ascii="Times New Roman" w:hAnsi="Times New Roman" w:cs="Times New Roman"/>
          <w:color w:val="000000"/>
          <w:sz w:val="26"/>
          <w:szCs w:val="26"/>
        </w:rPr>
      </w:pPr>
      <w:r w:rsidRPr="00AD36D0">
        <w:rPr>
          <w:rFonts w:ascii="Times New Roman" w:hAnsi="Times New Roman" w:cs="Times New Roman"/>
          <w:color w:val="000000"/>
          <w:sz w:val="26"/>
          <w:szCs w:val="26"/>
        </w:rPr>
        <w:t>con il sostegno del Comune di Fiesole</w:t>
      </w:r>
    </w:p>
    <w:p w:rsidR="005B795C" w:rsidRPr="005B795C" w:rsidRDefault="005B795C" w:rsidP="005B795C">
      <w:pPr>
        <w:autoSpaceDE w:val="0"/>
        <w:autoSpaceDN w:val="0"/>
        <w:adjustRightInd w:val="0"/>
        <w:jc w:val="both"/>
        <w:rPr>
          <w:rFonts w:ascii="Times New Roman" w:hAnsi="Times New Roman" w:cs="Times New Roman"/>
          <w:color w:val="000000"/>
          <w:sz w:val="26"/>
          <w:szCs w:val="26"/>
        </w:rPr>
      </w:pPr>
      <w:r w:rsidRPr="00AD36D0">
        <w:rPr>
          <w:rFonts w:ascii="Times New Roman" w:hAnsi="Times New Roman" w:cs="Times New Roman"/>
          <w:color w:val="000000"/>
          <w:sz w:val="26"/>
          <w:szCs w:val="26"/>
        </w:rPr>
        <w:t>Si ringrazia la Fondazione Teatri di Pistoia per la realizzazione del video presso il Teatro Mauro Bolognini</w:t>
      </w:r>
      <w:r w:rsidRPr="005B795C">
        <w:rPr>
          <w:rFonts w:ascii="Times New Roman" w:hAnsi="Times New Roman" w:cs="Times New Roman"/>
          <w:color w:val="000000"/>
          <w:sz w:val="26"/>
          <w:szCs w:val="26"/>
        </w:rPr>
        <w:t xml:space="preserve"> </w:t>
      </w:r>
    </w:p>
    <w:p w:rsidR="00F30579" w:rsidRPr="00534D51" w:rsidRDefault="00F30579" w:rsidP="00534D51">
      <w:pPr>
        <w:autoSpaceDE w:val="0"/>
        <w:autoSpaceDN w:val="0"/>
        <w:adjustRightInd w:val="0"/>
        <w:spacing w:line="288" w:lineRule="auto"/>
        <w:jc w:val="both"/>
        <w:rPr>
          <w:rFonts w:ascii="Bodoni 72 Book" w:hAnsi="Bodoni 72 Book" w:cs="Garamond"/>
          <w:color w:val="000000"/>
          <w:sz w:val="26"/>
          <w:szCs w:val="26"/>
        </w:rPr>
      </w:pPr>
    </w:p>
    <w:sectPr w:rsidR="00F30579" w:rsidRPr="00534D51" w:rsidSect="00681139">
      <w:headerReference w:type="even" r:id="rId7"/>
      <w:headerReference w:type="default" r:id="rId8"/>
      <w:footerReference w:type="default" r:id="rId9"/>
      <w:pgSz w:w="11900" w:h="16840"/>
      <w:pgMar w:top="1941" w:right="1134" w:bottom="1134" w:left="1134" w:header="708" w:footer="27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44D1" w:rsidRDefault="009E44D1" w:rsidP="00E9213F">
      <w:r>
        <w:separator/>
      </w:r>
    </w:p>
  </w:endnote>
  <w:endnote w:type="continuationSeparator" w:id="0">
    <w:p w:rsidR="009E44D1" w:rsidRDefault="009E44D1" w:rsidP="00E9213F">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Lucida Grande">
    <w:altName w:val="﷽﷽﷽﷽﷽﷽﷽﷽rande"/>
    <w:charset w:val="00"/>
    <w:family w:val="swiss"/>
    <w:pitch w:val="variable"/>
    <w:sig w:usb0="E1000AEF" w:usb1="5000A1FF" w:usb2="00000000" w:usb3="00000000" w:csb0="000001BF" w:csb1="00000000"/>
  </w:font>
  <w:font w:name="Bodoni 72 Book">
    <w:altName w:val="Calibri"/>
    <w:charset w:val="00"/>
    <w:family w:val="auto"/>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1139" w:rsidRDefault="00681139" w:rsidP="00681139">
    <w:pPr>
      <w:pStyle w:val="Pidipagina"/>
      <w:rPr>
        <w:rFonts w:ascii="Bodoni 72 Book" w:hAnsi="Bodoni 72 Book"/>
      </w:rPr>
    </w:pPr>
  </w:p>
  <w:p w:rsidR="006D7021" w:rsidRPr="00681139" w:rsidRDefault="006D7021" w:rsidP="00681139">
    <w:pPr>
      <w:pStyle w:val="Pidipagina"/>
      <w:jc w:val="center"/>
      <w:rPr>
        <w:rFonts w:ascii="Bodoni 72 Book" w:hAnsi="Bodoni 72 Book"/>
      </w:rPr>
    </w:pPr>
    <w:r w:rsidRPr="00681139">
      <w:rPr>
        <w:rFonts w:ascii="Bodoni 72 Book" w:hAnsi="Bodoni 72 Book"/>
      </w:rPr>
      <w:t>Compagnia Lombardi-Tiezzi</w:t>
    </w:r>
    <w:r w:rsidR="00681139" w:rsidRPr="00681139">
      <w:rPr>
        <w:rFonts w:ascii="Bodoni 72 Book" w:hAnsi="Bodoni 72 Book"/>
      </w:rPr>
      <w:t xml:space="preserve"> Soc. Coop. a R.L. | </w:t>
    </w:r>
    <w:r w:rsidRPr="00681139">
      <w:rPr>
        <w:rFonts w:ascii="Bodoni 72 Book" w:hAnsi="Bodoni 72 Book"/>
      </w:rPr>
      <w:t xml:space="preserve">via Domenico Maria Manni 55 </w:t>
    </w:r>
    <w:r w:rsidR="00681139" w:rsidRPr="00681139">
      <w:rPr>
        <w:rFonts w:ascii="Bodoni 72 Book" w:hAnsi="Bodoni 72 Book"/>
      </w:rPr>
      <w:t xml:space="preserve">- 50135 Firenze </w:t>
    </w:r>
    <w:r w:rsidR="00681139" w:rsidRPr="00681139">
      <w:rPr>
        <w:rFonts w:ascii="Bodoni 72 Book" w:hAnsi="Bodoni 72 Book"/>
      </w:rPr>
      <w:br/>
      <w:t>CF. e P.IVA 03320350485 | Codice univoco: SUBM70N</w:t>
    </w:r>
    <w:r w:rsidR="00681139" w:rsidRPr="00681139">
      <w:rPr>
        <w:rFonts w:ascii="Bodoni 72 Book" w:hAnsi="Bodoni 72 Book"/>
      </w:rPr>
      <w:br/>
      <w:t>i</w:t>
    </w:r>
    <w:r w:rsidRPr="00681139">
      <w:rPr>
        <w:rFonts w:ascii="Bodoni 72 Book" w:hAnsi="Bodoni 72 Book"/>
      </w:rPr>
      <w:t xml:space="preserve">nfo@lombarditiezzi.it </w:t>
    </w:r>
    <w:r w:rsidR="00681139" w:rsidRPr="00681139">
      <w:rPr>
        <w:rFonts w:ascii="Bodoni 72 Book" w:hAnsi="Bodoni 72 Book"/>
      </w:rPr>
      <w:t>–</w:t>
    </w:r>
    <w:r w:rsidRPr="00681139">
      <w:rPr>
        <w:rFonts w:ascii="Bodoni 72 Book" w:hAnsi="Bodoni 72 Book"/>
      </w:rPr>
      <w:t xml:space="preserve"> 055600218</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44D1" w:rsidRDefault="009E44D1" w:rsidP="00E9213F">
      <w:r>
        <w:separator/>
      </w:r>
    </w:p>
  </w:footnote>
  <w:footnote w:type="continuationSeparator" w:id="0">
    <w:p w:rsidR="009E44D1" w:rsidRDefault="009E44D1" w:rsidP="00E9213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7021" w:rsidRDefault="006D7021" w:rsidP="006D7021">
    <w:pPr>
      <w:pStyle w:val="Intestazione"/>
      <w:ind w:firstLine="708"/>
    </w:pPr>
    <w: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7021" w:rsidRDefault="00D52A36" w:rsidP="003544FD">
    <w:pPr>
      <w:pStyle w:val="Intestazione"/>
      <w:ind w:firstLine="708"/>
    </w:pPr>
    <w:r>
      <w:rPr>
        <w:noProof/>
      </w:rPr>
      <w:drawing>
        <wp:anchor distT="0" distB="0" distL="114300" distR="114300" simplePos="0" relativeHeight="251658240" behindDoc="0" locked="0" layoutInCell="1" allowOverlap="1">
          <wp:simplePos x="0" y="0"/>
          <wp:positionH relativeFrom="column">
            <wp:posOffset>19050</wp:posOffset>
          </wp:positionH>
          <wp:positionV relativeFrom="paragraph">
            <wp:posOffset>-267970</wp:posOffset>
          </wp:positionV>
          <wp:extent cx="954405" cy="954405"/>
          <wp:effectExtent l="0" t="0" r="0" b="0"/>
          <wp:wrapNone/>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pic:cNvPicPr/>
                </pic:nvPicPr>
                <pic:blipFill>
                  <a:blip r:embed="rId1"/>
                  <a:stretch>
                    <a:fillRect/>
                  </a:stretch>
                </pic:blipFill>
                <pic:spPr>
                  <a:xfrm>
                    <a:off x="0" y="0"/>
                    <a:ext cx="954405" cy="954405"/>
                  </a:xfrm>
                  <a:prstGeom prst="rect">
                    <a:avLst/>
                  </a:prstGeom>
                </pic:spPr>
              </pic:pic>
            </a:graphicData>
          </a:graphic>
        </wp:anchor>
      </w:drawing>
    </w:r>
    <w:r>
      <w:rPr>
        <w:noProof/>
      </w:rPr>
      <w:drawing>
        <wp:anchor distT="0" distB="0" distL="114300" distR="114300" simplePos="0" relativeHeight="251659264" behindDoc="0" locked="0" layoutInCell="1" allowOverlap="1">
          <wp:simplePos x="0" y="0"/>
          <wp:positionH relativeFrom="column">
            <wp:posOffset>1757094</wp:posOffset>
          </wp:positionH>
          <wp:positionV relativeFrom="paragraph">
            <wp:posOffset>-267335</wp:posOffset>
          </wp:positionV>
          <wp:extent cx="4711564" cy="849923"/>
          <wp:effectExtent l="0" t="0" r="0" b="762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711564" cy="849923"/>
                  </a:xfrm>
                  <a:prstGeom prst="rect">
                    <a:avLst/>
                  </a:prstGeom>
                  <a:noFill/>
                  <a:ln>
                    <a:noFill/>
                  </a:ln>
                </pic:spPr>
              </pic:pic>
            </a:graphicData>
          </a:graphic>
        </wp:anchor>
      </w:drawing>
    </w:r>
    <w:r w:rsidR="006D7021">
      <w:tab/>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283"/>
  <w:evenAndOddHeaders/>
  <w:characterSpacingControl w:val="doNotCompress"/>
  <w:hdrShapeDefaults>
    <o:shapedefaults v:ext="edit" spidmax="4098"/>
  </w:hdrShapeDefaults>
  <w:footnotePr>
    <w:footnote w:id="-1"/>
    <w:footnote w:id="0"/>
  </w:footnotePr>
  <w:endnotePr>
    <w:endnote w:id="-1"/>
    <w:endnote w:id="0"/>
  </w:endnotePr>
  <w:compat>
    <w:useFELayout/>
  </w:compat>
  <w:rsids>
    <w:rsidRoot w:val="003D7594"/>
    <w:rsid w:val="00005B87"/>
    <w:rsid w:val="00044C43"/>
    <w:rsid w:val="00084B8D"/>
    <w:rsid w:val="000A7A2F"/>
    <w:rsid w:val="000C391F"/>
    <w:rsid w:val="000C6AFD"/>
    <w:rsid w:val="000E27E1"/>
    <w:rsid w:val="000E701E"/>
    <w:rsid w:val="00100034"/>
    <w:rsid w:val="00135904"/>
    <w:rsid w:val="00142426"/>
    <w:rsid w:val="00147666"/>
    <w:rsid w:val="00186893"/>
    <w:rsid w:val="00192AC9"/>
    <w:rsid w:val="0021346E"/>
    <w:rsid w:val="00235283"/>
    <w:rsid w:val="00251D97"/>
    <w:rsid w:val="00260918"/>
    <w:rsid w:val="002849DF"/>
    <w:rsid w:val="00316393"/>
    <w:rsid w:val="003405FB"/>
    <w:rsid w:val="003544FD"/>
    <w:rsid w:val="0038461E"/>
    <w:rsid w:val="00386A9E"/>
    <w:rsid w:val="003D7594"/>
    <w:rsid w:val="004851E9"/>
    <w:rsid w:val="0049108B"/>
    <w:rsid w:val="004A1D32"/>
    <w:rsid w:val="004C4A95"/>
    <w:rsid w:val="004D2B52"/>
    <w:rsid w:val="004D364E"/>
    <w:rsid w:val="00534D51"/>
    <w:rsid w:val="00540224"/>
    <w:rsid w:val="00546980"/>
    <w:rsid w:val="00560D91"/>
    <w:rsid w:val="005676D6"/>
    <w:rsid w:val="00572A5E"/>
    <w:rsid w:val="005A4E76"/>
    <w:rsid w:val="005B795C"/>
    <w:rsid w:val="005C5030"/>
    <w:rsid w:val="005D4090"/>
    <w:rsid w:val="005D787A"/>
    <w:rsid w:val="00681139"/>
    <w:rsid w:val="00697E72"/>
    <w:rsid w:val="006A13E1"/>
    <w:rsid w:val="006D7021"/>
    <w:rsid w:val="00703DD6"/>
    <w:rsid w:val="0071128C"/>
    <w:rsid w:val="00713BE5"/>
    <w:rsid w:val="007D23D0"/>
    <w:rsid w:val="007E65BC"/>
    <w:rsid w:val="00815F72"/>
    <w:rsid w:val="00820822"/>
    <w:rsid w:val="00821972"/>
    <w:rsid w:val="008307D7"/>
    <w:rsid w:val="00855D36"/>
    <w:rsid w:val="0087298D"/>
    <w:rsid w:val="008756DF"/>
    <w:rsid w:val="00891F16"/>
    <w:rsid w:val="008A4AA7"/>
    <w:rsid w:val="008D1CC4"/>
    <w:rsid w:val="00920BAB"/>
    <w:rsid w:val="0092317F"/>
    <w:rsid w:val="00950556"/>
    <w:rsid w:val="00962857"/>
    <w:rsid w:val="00981282"/>
    <w:rsid w:val="009C5164"/>
    <w:rsid w:val="009E44D1"/>
    <w:rsid w:val="009F5BA5"/>
    <w:rsid w:val="00A105D5"/>
    <w:rsid w:val="00A13023"/>
    <w:rsid w:val="00A86B8C"/>
    <w:rsid w:val="00AA3B38"/>
    <w:rsid w:val="00AC03D2"/>
    <w:rsid w:val="00AD36D0"/>
    <w:rsid w:val="00B342FF"/>
    <w:rsid w:val="00BA0F54"/>
    <w:rsid w:val="00BA6516"/>
    <w:rsid w:val="00BB1E69"/>
    <w:rsid w:val="00C11BDB"/>
    <w:rsid w:val="00C124EE"/>
    <w:rsid w:val="00C27322"/>
    <w:rsid w:val="00C323EC"/>
    <w:rsid w:val="00C539E3"/>
    <w:rsid w:val="00C97E6D"/>
    <w:rsid w:val="00CF347D"/>
    <w:rsid w:val="00D213FD"/>
    <w:rsid w:val="00D23B4D"/>
    <w:rsid w:val="00D4282F"/>
    <w:rsid w:val="00D52A36"/>
    <w:rsid w:val="00D555CC"/>
    <w:rsid w:val="00D71D01"/>
    <w:rsid w:val="00D86D63"/>
    <w:rsid w:val="00DA3D40"/>
    <w:rsid w:val="00DF4AA2"/>
    <w:rsid w:val="00E03C67"/>
    <w:rsid w:val="00E83524"/>
    <w:rsid w:val="00E86D6E"/>
    <w:rsid w:val="00E9213F"/>
    <w:rsid w:val="00EA5992"/>
    <w:rsid w:val="00EC29C0"/>
    <w:rsid w:val="00ED7248"/>
    <w:rsid w:val="00F04C5A"/>
    <w:rsid w:val="00F30579"/>
    <w:rsid w:val="00F42234"/>
    <w:rsid w:val="00F546F7"/>
    <w:rsid w:val="00FA2A94"/>
    <w:rsid w:val="00FA4551"/>
    <w:rsid w:val="00FC5F1C"/>
    <w:rsid w:val="00FE07C8"/>
    <w:rsid w:val="00FE3751"/>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D4090"/>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apple-converted-space">
    <w:name w:val="apple-converted-space"/>
    <w:basedOn w:val="Carpredefinitoparagrafo"/>
    <w:rsid w:val="003D7594"/>
  </w:style>
  <w:style w:type="paragraph" w:styleId="Intestazione">
    <w:name w:val="header"/>
    <w:basedOn w:val="Normale"/>
    <w:link w:val="IntestazioneCarattere"/>
    <w:uiPriority w:val="99"/>
    <w:unhideWhenUsed/>
    <w:rsid w:val="00E9213F"/>
    <w:pPr>
      <w:tabs>
        <w:tab w:val="center" w:pos="4819"/>
        <w:tab w:val="right" w:pos="9638"/>
      </w:tabs>
    </w:pPr>
  </w:style>
  <w:style w:type="character" w:customStyle="1" w:styleId="IntestazioneCarattere">
    <w:name w:val="Intestazione Carattere"/>
    <w:basedOn w:val="Carpredefinitoparagrafo"/>
    <w:link w:val="Intestazione"/>
    <w:uiPriority w:val="99"/>
    <w:rsid w:val="00E9213F"/>
  </w:style>
  <w:style w:type="paragraph" w:styleId="Pidipagina">
    <w:name w:val="footer"/>
    <w:basedOn w:val="Normale"/>
    <w:link w:val="PidipaginaCarattere"/>
    <w:uiPriority w:val="99"/>
    <w:unhideWhenUsed/>
    <w:rsid w:val="00E9213F"/>
    <w:pPr>
      <w:tabs>
        <w:tab w:val="center" w:pos="4819"/>
        <w:tab w:val="right" w:pos="9638"/>
      </w:tabs>
    </w:pPr>
  </w:style>
  <w:style w:type="character" w:customStyle="1" w:styleId="PidipaginaCarattere">
    <w:name w:val="Piè di pagina Carattere"/>
    <w:basedOn w:val="Carpredefinitoparagrafo"/>
    <w:link w:val="Pidipagina"/>
    <w:uiPriority w:val="99"/>
    <w:rsid w:val="00E9213F"/>
  </w:style>
  <w:style w:type="paragraph" w:styleId="Testofumetto">
    <w:name w:val="Balloon Text"/>
    <w:basedOn w:val="Normale"/>
    <w:link w:val="TestofumettoCarattere"/>
    <w:uiPriority w:val="99"/>
    <w:semiHidden/>
    <w:unhideWhenUsed/>
    <w:rsid w:val="00F30579"/>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F30579"/>
    <w:rPr>
      <w:rFonts w:ascii="Lucida Grande" w:hAnsi="Lucida Grande" w:cs="Lucida Grande"/>
      <w:sz w:val="18"/>
      <w:szCs w:val="18"/>
    </w:rPr>
  </w:style>
  <w:style w:type="paragraph" w:styleId="NormaleWeb">
    <w:name w:val="Normal (Web)"/>
    <w:basedOn w:val="Normale"/>
    <w:uiPriority w:val="99"/>
    <w:unhideWhenUsed/>
    <w:rsid w:val="00891F16"/>
    <w:pPr>
      <w:spacing w:before="100" w:beforeAutospacing="1" w:after="100" w:afterAutospacing="1"/>
    </w:pPr>
    <w:rPr>
      <w:rFonts w:ascii="Times New Roman" w:eastAsia="Times New Roman" w:hAnsi="Times New Roman" w:cs="Times New Roman"/>
      <w:lang w:eastAsia="zh-CN"/>
    </w:rPr>
  </w:style>
</w:styles>
</file>

<file path=word/webSettings.xml><?xml version="1.0" encoding="utf-8"?>
<w:webSettings xmlns:r="http://schemas.openxmlformats.org/officeDocument/2006/relationships" xmlns:w="http://schemas.openxmlformats.org/wordprocessingml/2006/main">
  <w:divs>
    <w:div w:id="405610018">
      <w:bodyDiv w:val="1"/>
      <w:marLeft w:val="0"/>
      <w:marRight w:val="0"/>
      <w:marTop w:val="0"/>
      <w:marBottom w:val="0"/>
      <w:divBdr>
        <w:top w:val="none" w:sz="0" w:space="0" w:color="auto"/>
        <w:left w:val="none" w:sz="0" w:space="0" w:color="auto"/>
        <w:bottom w:val="none" w:sz="0" w:space="0" w:color="auto"/>
        <w:right w:val="none" w:sz="0" w:space="0" w:color="auto"/>
      </w:divBdr>
    </w:div>
    <w:div w:id="450705664">
      <w:bodyDiv w:val="1"/>
      <w:marLeft w:val="0"/>
      <w:marRight w:val="0"/>
      <w:marTop w:val="0"/>
      <w:marBottom w:val="0"/>
      <w:divBdr>
        <w:top w:val="none" w:sz="0" w:space="0" w:color="auto"/>
        <w:left w:val="none" w:sz="0" w:space="0" w:color="auto"/>
        <w:bottom w:val="none" w:sz="0" w:space="0" w:color="auto"/>
        <w:right w:val="none" w:sz="0" w:space="0" w:color="auto"/>
      </w:divBdr>
    </w:div>
    <w:div w:id="463432258">
      <w:bodyDiv w:val="1"/>
      <w:marLeft w:val="0"/>
      <w:marRight w:val="0"/>
      <w:marTop w:val="0"/>
      <w:marBottom w:val="0"/>
      <w:divBdr>
        <w:top w:val="none" w:sz="0" w:space="0" w:color="auto"/>
        <w:left w:val="none" w:sz="0" w:space="0" w:color="auto"/>
        <w:bottom w:val="none" w:sz="0" w:space="0" w:color="auto"/>
        <w:right w:val="none" w:sz="0" w:space="0" w:color="auto"/>
      </w:divBdr>
    </w:div>
    <w:div w:id="514922578">
      <w:bodyDiv w:val="1"/>
      <w:marLeft w:val="0"/>
      <w:marRight w:val="0"/>
      <w:marTop w:val="0"/>
      <w:marBottom w:val="0"/>
      <w:divBdr>
        <w:top w:val="none" w:sz="0" w:space="0" w:color="auto"/>
        <w:left w:val="none" w:sz="0" w:space="0" w:color="auto"/>
        <w:bottom w:val="none" w:sz="0" w:space="0" w:color="auto"/>
        <w:right w:val="none" w:sz="0" w:space="0" w:color="auto"/>
      </w:divBdr>
    </w:div>
    <w:div w:id="667757058">
      <w:bodyDiv w:val="1"/>
      <w:marLeft w:val="0"/>
      <w:marRight w:val="0"/>
      <w:marTop w:val="0"/>
      <w:marBottom w:val="0"/>
      <w:divBdr>
        <w:top w:val="none" w:sz="0" w:space="0" w:color="auto"/>
        <w:left w:val="none" w:sz="0" w:space="0" w:color="auto"/>
        <w:bottom w:val="none" w:sz="0" w:space="0" w:color="auto"/>
        <w:right w:val="none" w:sz="0" w:space="0" w:color="auto"/>
      </w:divBdr>
    </w:div>
    <w:div w:id="957951858">
      <w:bodyDiv w:val="1"/>
      <w:marLeft w:val="0"/>
      <w:marRight w:val="0"/>
      <w:marTop w:val="0"/>
      <w:marBottom w:val="0"/>
      <w:divBdr>
        <w:top w:val="none" w:sz="0" w:space="0" w:color="auto"/>
        <w:left w:val="none" w:sz="0" w:space="0" w:color="auto"/>
        <w:bottom w:val="none" w:sz="0" w:space="0" w:color="auto"/>
        <w:right w:val="none" w:sz="0" w:space="0" w:color="auto"/>
      </w:divBdr>
      <w:divsChild>
        <w:div w:id="670838244">
          <w:marLeft w:val="-2400"/>
          <w:marRight w:val="-480"/>
          <w:marTop w:val="0"/>
          <w:marBottom w:val="0"/>
          <w:divBdr>
            <w:top w:val="none" w:sz="0" w:space="0" w:color="auto"/>
            <w:left w:val="none" w:sz="0" w:space="0" w:color="auto"/>
            <w:bottom w:val="none" w:sz="0" w:space="0" w:color="auto"/>
            <w:right w:val="none" w:sz="0" w:space="0" w:color="auto"/>
          </w:divBdr>
        </w:div>
        <w:div w:id="637035529">
          <w:marLeft w:val="-2400"/>
          <w:marRight w:val="-480"/>
          <w:marTop w:val="0"/>
          <w:marBottom w:val="0"/>
          <w:divBdr>
            <w:top w:val="none" w:sz="0" w:space="0" w:color="auto"/>
            <w:left w:val="none" w:sz="0" w:space="0" w:color="auto"/>
            <w:bottom w:val="none" w:sz="0" w:space="0" w:color="auto"/>
            <w:right w:val="none" w:sz="0" w:space="0" w:color="auto"/>
          </w:divBdr>
        </w:div>
        <w:div w:id="1288393835">
          <w:marLeft w:val="-2400"/>
          <w:marRight w:val="-480"/>
          <w:marTop w:val="0"/>
          <w:marBottom w:val="0"/>
          <w:divBdr>
            <w:top w:val="none" w:sz="0" w:space="0" w:color="auto"/>
            <w:left w:val="none" w:sz="0" w:space="0" w:color="auto"/>
            <w:bottom w:val="none" w:sz="0" w:space="0" w:color="auto"/>
            <w:right w:val="none" w:sz="0" w:space="0" w:color="auto"/>
          </w:divBdr>
        </w:div>
        <w:div w:id="744258580">
          <w:marLeft w:val="-2400"/>
          <w:marRight w:val="-480"/>
          <w:marTop w:val="0"/>
          <w:marBottom w:val="0"/>
          <w:divBdr>
            <w:top w:val="none" w:sz="0" w:space="0" w:color="auto"/>
            <w:left w:val="none" w:sz="0" w:space="0" w:color="auto"/>
            <w:bottom w:val="none" w:sz="0" w:space="0" w:color="auto"/>
            <w:right w:val="none" w:sz="0" w:space="0" w:color="auto"/>
          </w:divBdr>
        </w:div>
        <w:div w:id="893927751">
          <w:marLeft w:val="-2400"/>
          <w:marRight w:val="-480"/>
          <w:marTop w:val="0"/>
          <w:marBottom w:val="0"/>
          <w:divBdr>
            <w:top w:val="none" w:sz="0" w:space="0" w:color="auto"/>
            <w:left w:val="none" w:sz="0" w:space="0" w:color="auto"/>
            <w:bottom w:val="none" w:sz="0" w:space="0" w:color="auto"/>
            <w:right w:val="none" w:sz="0" w:space="0" w:color="auto"/>
          </w:divBdr>
        </w:div>
        <w:div w:id="1288048343">
          <w:marLeft w:val="-2400"/>
          <w:marRight w:val="-480"/>
          <w:marTop w:val="0"/>
          <w:marBottom w:val="0"/>
          <w:divBdr>
            <w:top w:val="none" w:sz="0" w:space="0" w:color="auto"/>
            <w:left w:val="none" w:sz="0" w:space="0" w:color="auto"/>
            <w:bottom w:val="none" w:sz="0" w:space="0" w:color="auto"/>
            <w:right w:val="none" w:sz="0" w:space="0" w:color="auto"/>
          </w:divBdr>
        </w:div>
        <w:div w:id="1220095978">
          <w:marLeft w:val="-2400"/>
          <w:marRight w:val="-480"/>
          <w:marTop w:val="0"/>
          <w:marBottom w:val="0"/>
          <w:divBdr>
            <w:top w:val="none" w:sz="0" w:space="0" w:color="auto"/>
            <w:left w:val="none" w:sz="0" w:space="0" w:color="auto"/>
            <w:bottom w:val="none" w:sz="0" w:space="0" w:color="auto"/>
            <w:right w:val="none" w:sz="0" w:space="0" w:color="auto"/>
          </w:divBdr>
        </w:div>
        <w:div w:id="802389023">
          <w:marLeft w:val="-2400"/>
          <w:marRight w:val="-480"/>
          <w:marTop w:val="0"/>
          <w:marBottom w:val="0"/>
          <w:divBdr>
            <w:top w:val="none" w:sz="0" w:space="0" w:color="auto"/>
            <w:left w:val="none" w:sz="0" w:space="0" w:color="auto"/>
            <w:bottom w:val="none" w:sz="0" w:space="0" w:color="auto"/>
            <w:right w:val="none" w:sz="0" w:space="0" w:color="auto"/>
          </w:divBdr>
        </w:div>
        <w:div w:id="1271429683">
          <w:marLeft w:val="-2400"/>
          <w:marRight w:val="-480"/>
          <w:marTop w:val="0"/>
          <w:marBottom w:val="0"/>
          <w:divBdr>
            <w:top w:val="none" w:sz="0" w:space="0" w:color="auto"/>
            <w:left w:val="none" w:sz="0" w:space="0" w:color="auto"/>
            <w:bottom w:val="none" w:sz="0" w:space="0" w:color="auto"/>
            <w:right w:val="none" w:sz="0" w:space="0" w:color="auto"/>
          </w:divBdr>
        </w:div>
        <w:div w:id="582184853">
          <w:marLeft w:val="-2400"/>
          <w:marRight w:val="-480"/>
          <w:marTop w:val="0"/>
          <w:marBottom w:val="0"/>
          <w:divBdr>
            <w:top w:val="none" w:sz="0" w:space="0" w:color="auto"/>
            <w:left w:val="none" w:sz="0" w:space="0" w:color="auto"/>
            <w:bottom w:val="none" w:sz="0" w:space="0" w:color="auto"/>
            <w:right w:val="none" w:sz="0" w:space="0" w:color="auto"/>
          </w:divBdr>
        </w:div>
        <w:div w:id="1382903812">
          <w:marLeft w:val="-2400"/>
          <w:marRight w:val="-480"/>
          <w:marTop w:val="0"/>
          <w:marBottom w:val="0"/>
          <w:divBdr>
            <w:top w:val="none" w:sz="0" w:space="0" w:color="auto"/>
            <w:left w:val="none" w:sz="0" w:space="0" w:color="auto"/>
            <w:bottom w:val="none" w:sz="0" w:space="0" w:color="auto"/>
            <w:right w:val="none" w:sz="0" w:space="0" w:color="auto"/>
          </w:divBdr>
        </w:div>
        <w:div w:id="1636522624">
          <w:marLeft w:val="-2400"/>
          <w:marRight w:val="-480"/>
          <w:marTop w:val="0"/>
          <w:marBottom w:val="0"/>
          <w:divBdr>
            <w:top w:val="none" w:sz="0" w:space="0" w:color="auto"/>
            <w:left w:val="none" w:sz="0" w:space="0" w:color="auto"/>
            <w:bottom w:val="none" w:sz="0" w:space="0" w:color="auto"/>
            <w:right w:val="none" w:sz="0" w:space="0" w:color="auto"/>
          </w:divBdr>
        </w:div>
        <w:div w:id="231279947">
          <w:marLeft w:val="-2400"/>
          <w:marRight w:val="-480"/>
          <w:marTop w:val="0"/>
          <w:marBottom w:val="0"/>
          <w:divBdr>
            <w:top w:val="none" w:sz="0" w:space="0" w:color="auto"/>
            <w:left w:val="none" w:sz="0" w:space="0" w:color="auto"/>
            <w:bottom w:val="none" w:sz="0" w:space="0" w:color="auto"/>
            <w:right w:val="none" w:sz="0" w:space="0" w:color="auto"/>
          </w:divBdr>
        </w:div>
        <w:div w:id="40449208">
          <w:marLeft w:val="-2400"/>
          <w:marRight w:val="-480"/>
          <w:marTop w:val="0"/>
          <w:marBottom w:val="0"/>
          <w:divBdr>
            <w:top w:val="none" w:sz="0" w:space="0" w:color="auto"/>
            <w:left w:val="none" w:sz="0" w:space="0" w:color="auto"/>
            <w:bottom w:val="none" w:sz="0" w:space="0" w:color="auto"/>
            <w:right w:val="none" w:sz="0" w:space="0" w:color="auto"/>
          </w:divBdr>
        </w:div>
        <w:div w:id="79959218">
          <w:marLeft w:val="-2400"/>
          <w:marRight w:val="-480"/>
          <w:marTop w:val="0"/>
          <w:marBottom w:val="0"/>
          <w:divBdr>
            <w:top w:val="none" w:sz="0" w:space="0" w:color="auto"/>
            <w:left w:val="none" w:sz="0" w:space="0" w:color="auto"/>
            <w:bottom w:val="none" w:sz="0" w:space="0" w:color="auto"/>
            <w:right w:val="none" w:sz="0" w:space="0" w:color="auto"/>
          </w:divBdr>
        </w:div>
        <w:div w:id="2130657174">
          <w:marLeft w:val="-2400"/>
          <w:marRight w:val="-480"/>
          <w:marTop w:val="0"/>
          <w:marBottom w:val="0"/>
          <w:divBdr>
            <w:top w:val="none" w:sz="0" w:space="0" w:color="auto"/>
            <w:left w:val="none" w:sz="0" w:space="0" w:color="auto"/>
            <w:bottom w:val="none" w:sz="0" w:space="0" w:color="auto"/>
            <w:right w:val="none" w:sz="0" w:space="0" w:color="auto"/>
          </w:divBdr>
        </w:div>
        <w:div w:id="2124374241">
          <w:marLeft w:val="-2400"/>
          <w:marRight w:val="-480"/>
          <w:marTop w:val="0"/>
          <w:marBottom w:val="0"/>
          <w:divBdr>
            <w:top w:val="none" w:sz="0" w:space="0" w:color="auto"/>
            <w:left w:val="none" w:sz="0" w:space="0" w:color="auto"/>
            <w:bottom w:val="none" w:sz="0" w:space="0" w:color="auto"/>
            <w:right w:val="none" w:sz="0" w:space="0" w:color="auto"/>
          </w:divBdr>
        </w:div>
        <w:div w:id="840201944">
          <w:marLeft w:val="-2400"/>
          <w:marRight w:val="-480"/>
          <w:marTop w:val="0"/>
          <w:marBottom w:val="0"/>
          <w:divBdr>
            <w:top w:val="none" w:sz="0" w:space="0" w:color="auto"/>
            <w:left w:val="none" w:sz="0" w:space="0" w:color="auto"/>
            <w:bottom w:val="none" w:sz="0" w:space="0" w:color="auto"/>
            <w:right w:val="none" w:sz="0" w:space="0" w:color="auto"/>
          </w:divBdr>
        </w:div>
        <w:div w:id="1449468825">
          <w:marLeft w:val="-2400"/>
          <w:marRight w:val="-480"/>
          <w:marTop w:val="0"/>
          <w:marBottom w:val="0"/>
          <w:divBdr>
            <w:top w:val="none" w:sz="0" w:space="0" w:color="auto"/>
            <w:left w:val="none" w:sz="0" w:space="0" w:color="auto"/>
            <w:bottom w:val="none" w:sz="0" w:space="0" w:color="auto"/>
            <w:right w:val="none" w:sz="0" w:space="0" w:color="auto"/>
          </w:divBdr>
        </w:div>
        <w:div w:id="1168399583">
          <w:marLeft w:val="-2400"/>
          <w:marRight w:val="-480"/>
          <w:marTop w:val="0"/>
          <w:marBottom w:val="0"/>
          <w:divBdr>
            <w:top w:val="none" w:sz="0" w:space="0" w:color="auto"/>
            <w:left w:val="none" w:sz="0" w:space="0" w:color="auto"/>
            <w:bottom w:val="none" w:sz="0" w:space="0" w:color="auto"/>
            <w:right w:val="none" w:sz="0" w:space="0" w:color="auto"/>
          </w:divBdr>
        </w:div>
        <w:div w:id="1972437761">
          <w:marLeft w:val="-2400"/>
          <w:marRight w:val="-480"/>
          <w:marTop w:val="0"/>
          <w:marBottom w:val="0"/>
          <w:divBdr>
            <w:top w:val="none" w:sz="0" w:space="0" w:color="auto"/>
            <w:left w:val="none" w:sz="0" w:space="0" w:color="auto"/>
            <w:bottom w:val="none" w:sz="0" w:space="0" w:color="auto"/>
            <w:right w:val="none" w:sz="0" w:space="0" w:color="auto"/>
          </w:divBdr>
        </w:div>
        <w:div w:id="1179546554">
          <w:marLeft w:val="-2400"/>
          <w:marRight w:val="-480"/>
          <w:marTop w:val="0"/>
          <w:marBottom w:val="0"/>
          <w:divBdr>
            <w:top w:val="none" w:sz="0" w:space="0" w:color="auto"/>
            <w:left w:val="none" w:sz="0" w:space="0" w:color="auto"/>
            <w:bottom w:val="none" w:sz="0" w:space="0" w:color="auto"/>
            <w:right w:val="none" w:sz="0" w:space="0" w:color="auto"/>
          </w:divBdr>
        </w:div>
        <w:div w:id="1392003808">
          <w:marLeft w:val="-2400"/>
          <w:marRight w:val="-480"/>
          <w:marTop w:val="0"/>
          <w:marBottom w:val="0"/>
          <w:divBdr>
            <w:top w:val="none" w:sz="0" w:space="0" w:color="auto"/>
            <w:left w:val="none" w:sz="0" w:space="0" w:color="auto"/>
            <w:bottom w:val="none" w:sz="0" w:space="0" w:color="auto"/>
            <w:right w:val="none" w:sz="0" w:space="0" w:color="auto"/>
          </w:divBdr>
        </w:div>
        <w:div w:id="181478722">
          <w:marLeft w:val="-2400"/>
          <w:marRight w:val="-480"/>
          <w:marTop w:val="0"/>
          <w:marBottom w:val="0"/>
          <w:divBdr>
            <w:top w:val="none" w:sz="0" w:space="0" w:color="auto"/>
            <w:left w:val="none" w:sz="0" w:space="0" w:color="auto"/>
            <w:bottom w:val="none" w:sz="0" w:space="0" w:color="auto"/>
            <w:right w:val="none" w:sz="0" w:space="0" w:color="auto"/>
          </w:divBdr>
        </w:div>
        <w:div w:id="1914925424">
          <w:marLeft w:val="-2400"/>
          <w:marRight w:val="-480"/>
          <w:marTop w:val="0"/>
          <w:marBottom w:val="0"/>
          <w:divBdr>
            <w:top w:val="none" w:sz="0" w:space="0" w:color="auto"/>
            <w:left w:val="none" w:sz="0" w:space="0" w:color="auto"/>
            <w:bottom w:val="none" w:sz="0" w:space="0" w:color="auto"/>
            <w:right w:val="none" w:sz="0" w:space="0" w:color="auto"/>
          </w:divBdr>
        </w:div>
        <w:div w:id="1824194986">
          <w:marLeft w:val="-2400"/>
          <w:marRight w:val="-480"/>
          <w:marTop w:val="0"/>
          <w:marBottom w:val="0"/>
          <w:divBdr>
            <w:top w:val="none" w:sz="0" w:space="0" w:color="auto"/>
            <w:left w:val="none" w:sz="0" w:space="0" w:color="auto"/>
            <w:bottom w:val="none" w:sz="0" w:space="0" w:color="auto"/>
            <w:right w:val="none" w:sz="0" w:space="0" w:color="auto"/>
          </w:divBdr>
        </w:div>
        <w:div w:id="1802574619">
          <w:marLeft w:val="-2400"/>
          <w:marRight w:val="-480"/>
          <w:marTop w:val="0"/>
          <w:marBottom w:val="0"/>
          <w:divBdr>
            <w:top w:val="none" w:sz="0" w:space="0" w:color="auto"/>
            <w:left w:val="none" w:sz="0" w:space="0" w:color="auto"/>
            <w:bottom w:val="none" w:sz="0" w:space="0" w:color="auto"/>
            <w:right w:val="none" w:sz="0" w:space="0" w:color="auto"/>
          </w:divBdr>
        </w:div>
        <w:div w:id="1807118596">
          <w:marLeft w:val="-2400"/>
          <w:marRight w:val="-480"/>
          <w:marTop w:val="0"/>
          <w:marBottom w:val="0"/>
          <w:divBdr>
            <w:top w:val="none" w:sz="0" w:space="0" w:color="auto"/>
            <w:left w:val="none" w:sz="0" w:space="0" w:color="auto"/>
            <w:bottom w:val="none" w:sz="0" w:space="0" w:color="auto"/>
            <w:right w:val="none" w:sz="0" w:space="0" w:color="auto"/>
          </w:divBdr>
        </w:div>
        <w:div w:id="1131750387">
          <w:marLeft w:val="-2400"/>
          <w:marRight w:val="-480"/>
          <w:marTop w:val="0"/>
          <w:marBottom w:val="0"/>
          <w:divBdr>
            <w:top w:val="none" w:sz="0" w:space="0" w:color="auto"/>
            <w:left w:val="none" w:sz="0" w:space="0" w:color="auto"/>
            <w:bottom w:val="none" w:sz="0" w:space="0" w:color="auto"/>
            <w:right w:val="none" w:sz="0" w:space="0" w:color="auto"/>
          </w:divBdr>
        </w:div>
        <w:div w:id="853230428">
          <w:marLeft w:val="-2400"/>
          <w:marRight w:val="-480"/>
          <w:marTop w:val="0"/>
          <w:marBottom w:val="0"/>
          <w:divBdr>
            <w:top w:val="none" w:sz="0" w:space="0" w:color="auto"/>
            <w:left w:val="none" w:sz="0" w:space="0" w:color="auto"/>
            <w:bottom w:val="none" w:sz="0" w:space="0" w:color="auto"/>
            <w:right w:val="none" w:sz="0" w:space="0" w:color="auto"/>
          </w:divBdr>
        </w:div>
        <w:div w:id="1167095376">
          <w:marLeft w:val="-2400"/>
          <w:marRight w:val="-480"/>
          <w:marTop w:val="0"/>
          <w:marBottom w:val="0"/>
          <w:divBdr>
            <w:top w:val="none" w:sz="0" w:space="0" w:color="auto"/>
            <w:left w:val="none" w:sz="0" w:space="0" w:color="auto"/>
            <w:bottom w:val="none" w:sz="0" w:space="0" w:color="auto"/>
            <w:right w:val="none" w:sz="0" w:space="0" w:color="auto"/>
          </w:divBdr>
        </w:div>
        <w:div w:id="358432374">
          <w:marLeft w:val="-2400"/>
          <w:marRight w:val="-480"/>
          <w:marTop w:val="0"/>
          <w:marBottom w:val="0"/>
          <w:divBdr>
            <w:top w:val="none" w:sz="0" w:space="0" w:color="auto"/>
            <w:left w:val="none" w:sz="0" w:space="0" w:color="auto"/>
            <w:bottom w:val="none" w:sz="0" w:space="0" w:color="auto"/>
            <w:right w:val="none" w:sz="0" w:space="0" w:color="auto"/>
          </w:divBdr>
        </w:div>
        <w:div w:id="1622607529">
          <w:marLeft w:val="-2400"/>
          <w:marRight w:val="-480"/>
          <w:marTop w:val="0"/>
          <w:marBottom w:val="0"/>
          <w:divBdr>
            <w:top w:val="none" w:sz="0" w:space="0" w:color="auto"/>
            <w:left w:val="none" w:sz="0" w:space="0" w:color="auto"/>
            <w:bottom w:val="none" w:sz="0" w:space="0" w:color="auto"/>
            <w:right w:val="none" w:sz="0" w:space="0" w:color="auto"/>
          </w:divBdr>
        </w:div>
        <w:div w:id="192496262">
          <w:marLeft w:val="-2400"/>
          <w:marRight w:val="-480"/>
          <w:marTop w:val="0"/>
          <w:marBottom w:val="0"/>
          <w:divBdr>
            <w:top w:val="none" w:sz="0" w:space="0" w:color="auto"/>
            <w:left w:val="none" w:sz="0" w:space="0" w:color="auto"/>
            <w:bottom w:val="none" w:sz="0" w:space="0" w:color="auto"/>
            <w:right w:val="none" w:sz="0" w:space="0" w:color="auto"/>
          </w:divBdr>
        </w:div>
        <w:div w:id="471286688">
          <w:marLeft w:val="-2400"/>
          <w:marRight w:val="-480"/>
          <w:marTop w:val="0"/>
          <w:marBottom w:val="0"/>
          <w:divBdr>
            <w:top w:val="none" w:sz="0" w:space="0" w:color="auto"/>
            <w:left w:val="none" w:sz="0" w:space="0" w:color="auto"/>
            <w:bottom w:val="none" w:sz="0" w:space="0" w:color="auto"/>
            <w:right w:val="none" w:sz="0" w:space="0" w:color="auto"/>
          </w:divBdr>
        </w:div>
        <w:div w:id="1785075107">
          <w:marLeft w:val="-2400"/>
          <w:marRight w:val="-480"/>
          <w:marTop w:val="0"/>
          <w:marBottom w:val="0"/>
          <w:divBdr>
            <w:top w:val="none" w:sz="0" w:space="0" w:color="auto"/>
            <w:left w:val="none" w:sz="0" w:space="0" w:color="auto"/>
            <w:bottom w:val="none" w:sz="0" w:space="0" w:color="auto"/>
            <w:right w:val="none" w:sz="0" w:space="0" w:color="auto"/>
          </w:divBdr>
        </w:div>
        <w:div w:id="162863015">
          <w:marLeft w:val="-2400"/>
          <w:marRight w:val="-480"/>
          <w:marTop w:val="0"/>
          <w:marBottom w:val="0"/>
          <w:divBdr>
            <w:top w:val="none" w:sz="0" w:space="0" w:color="auto"/>
            <w:left w:val="none" w:sz="0" w:space="0" w:color="auto"/>
            <w:bottom w:val="none" w:sz="0" w:space="0" w:color="auto"/>
            <w:right w:val="none" w:sz="0" w:space="0" w:color="auto"/>
          </w:divBdr>
        </w:div>
        <w:div w:id="2080208115">
          <w:marLeft w:val="-2400"/>
          <w:marRight w:val="-480"/>
          <w:marTop w:val="0"/>
          <w:marBottom w:val="0"/>
          <w:divBdr>
            <w:top w:val="none" w:sz="0" w:space="0" w:color="auto"/>
            <w:left w:val="none" w:sz="0" w:space="0" w:color="auto"/>
            <w:bottom w:val="none" w:sz="0" w:space="0" w:color="auto"/>
            <w:right w:val="none" w:sz="0" w:space="0" w:color="auto"/>
          </w:divBdr>
        </w:div>
        <w:div w:id="902563786">
          <w:marLeft w:val="-2400"/>
          <w:marRight w:val="-480"/>
          <w:marTop w:val="0"/>
          <w:marBottom w:val="0"/>
          <w:divBdr>
            <w:top w:val="none" w:sz="0" w:space="0" w:color="auto"/>
            <w:left w:val="none" w:sz="0" w:space="0" w:color="auto"/>
            <w:bottom w:val="none" w:sz="0" w:space="0" w:color="auto"/>
            <w:right w:val="none" w:sz="0" w:space="0" w:color="auto"/>
          </w:divBdr>
        </w:div>
        <w:div w:id="1534073872">
          <w:marLeft w:val="-2400"/>
          <w:marRight w:val="-480"/>
          <w:marTop w:val="0"/>
          <w:marBottom w:val="0"/>
          <w:divBdr>
            <w:top w:val="none" w:sz="0" w:space="0" w:color="auto"/>
            <w:left w:val="none" w:sz="0" w:space="0" w:color="auto"/>
            <w:bottom w:val="none" w:sz="0" w:space="0" w:color="auto"/>
            <w:right w:val="none" w:sz="0" w:space="0" w:color="auto"/>
          </w:divBdr>
        </w:div>
        <w:div w:id="321197507">
          <w:marLeft w:val="-2400"/>
          <w:marRight w:val="-480"/>
          <w:marTop w:val="0"/>
          <w:marBottom w:val="0"/>
          <w:divBdr>
            <w:top w:val="none" w:sz="0" w:space="0" w:color="auto"/>
            <w:left w:val="none" w:sz="0" w:space="0" w:color="auto"/>
            <w:bottom w:val="none" w:sz="0" w:space="0" w:color="auto"/>
            <w:right w:val="none" w:sz="0" w:space="0" w:color="auto"/>
          </w:divBdr>
        </w:div>
        <w:div w:id="1683699092">
          <w:marLeft w:val="-2400"/>
          <w:marRight w:val="-480"/>
          <w:marTop w:val="0"/>
          <w:marBottom w:val="0"/>
          <w:divBdr>
            <w:top w:val="none" w:sz="0" w:space="0" w:color="auto"/>
            <w:left w:val="none" w:sz="0" w:space="0" w:color="auto"/>
            <w:bottom w:val="none" w:sz="0" w:space="0" w:color="auto"/>
            <w:right w:val="none" w:sz="0" w:space="0" w:color="auto"/>
          </w:divBdr>
        </w:div>
        <w:div w:id="345056982">
          <w:marLeft w:val="-2400"/>
          <w:marRight w:val="-480"/>
          <w:marTop w:val="0"/>
          <w:marBottom w:val="0"/>
          <w:divBdr>
            <w:top w:val="none" w:sz="0" w:space="0" w:color="auto"/>
            <w:left w:val="none" w:sz="0" w:space="0" w:color="auto"/>
            <w:bottom w:val="none" w:sz="0" w:space="0" w:color="auto"/>
            <w:right w:val="none" w:sz="0" w:space="0" w:color="auto"/>
          </w:divBdr>
        </w:div>
        <w:div w:id="2033679803">
          <w:marLeft w:val="-2400"/>
          <w:marRight w:val="-480"/>
          <w:marTop w:val="0"/>
          <w:marBottom w:val="0"/>
          <w:divBdr>
            <w:top w:val="none" w:sz="0" w:space="0" w:color="auto"/>
            <w:left w:val="none" w:sz="0" w:space="0" w:color="auto"/>
            <w:bottom w:val="none" w:sz="0" w:space="0" w:color="auto"/>
            <w:right w:val="none" w:sz="0" w:space="0" w:color="auto"/>
          </w:divBdr>
        </w:div>
        <w:div w:id="421027339">
          <w:marLeft w:val="-2400"/>
          <w:marRight w:val="-480"/>
          <w:marTop w:val="0"/>
          <w:marBottom w:val="0"/>
          <w:divBdr>
            <w:top w:val="none" w:sz="0" w:space="0" w:color="auto"/>
            <w:left w:val="none" w:sz="0" w:space="0" w:color="auto"/>
            <w:bottom w:val="none" w:sz="0" w:space="0" w:color="auto"/>
            <w:right w:val="none" w:sz="0" w:space="0" w:color="auto"/>
          </w:divBdr>
        </w:div>
        <w:div w:id="1571885368">
          <w:marLeft w:val="-2400"/>
          <w:marRight w:val="-480"/>
          <w:marTop w:val="0"/>
          <w:marBottom w:val="0"/>
          <w:divBdr>
            <w:top w:val="none" w:sz="0" w:space="0" w:color="auto"/>
            <w:left w:val="none" w:sz="0" w:space="0" w:color="auto"/>
            <w:bottom w:val="none" w:sz="0" w:space="0" w:color="auto"/>
            <w:right w:val="none" w:sz="0" w:space="0" w:color="auto"/>
          </w:divBdr>
        </w:div>
        <w:div w:id="743525436">
          <w:marLeft w:val="-2400"/>
          <w:marRight w:val="-480"/>
          <w:marTop w:val="0"/>
          <w:marBottom w:val="0"/>
          <w:divBdr>
            <w:top w:val="none" w:sz="0" w:space="0" w:color="auto"/>
            <w:left w:val="none" w:sz="0" w:space="0" w:color="auto"/>
            <w:bottom w:val="none" w:sz="0" w:space="0" w:color="auto"/>
            <w:right w:val="none" w:sz="0" w:space="0" w:color="auto"/>
          </w:divBdr>
        </w:div>
        <w:div w:id="1181890862">
          <w:marLeft w:val="-2400"/>
          <w:marRight w:val="-480"/>
          <w:marTop w:val="0"/>
          <w:marBottom w:val="0"/>
          <w:divBdr>
            <w:top w:val="none" w:sz="0" w:space="0" w:color="auto"/>
            <w:left w:val="none" w:sz="0" w:space="0" w:color="auto"/>
            <w:bottom w:val="none" w:sz="0" w:space="0" w:color="auto"/>
            <w:right w:val="none" w:sz="0" w:space="0" w:color="auto"/>
          </w:divBdr>
        </w:div>
        <w:div w:id="677316944">
          <w:marLeft w:val="-2400"/>
          <w:marRight w:val="-480"/>
          <w:marTop w:val="0"/>
          <w:marBottom w:val="0"/>
          <w:divBdr>
            <w:top w:val="none" w:sz="0" w:space="0" w:color="auto"/>
            <w:left w:val="none" w:sz="0" w:space="0" w:color="auto"/>
            <w:bottom w:val="none" w:sz="0" w:space="0" w:color="auto"/>
            <w:right w:val="none" w:sz="0" w:space="0" w:color="auto"/>
          </w:divBdr>
        </w:div>
        <w:div w:id="1058018520">
          <w:marLeft w:val="-2400"/>
          <w:marRight w:val="-480"/>
          <w:marTop w:val="0"/>
          <w:marBottom w:val="0"/>
          <w:divBdr>
            <w:top w:val="none" w:sz="0" w:space="0" w:color="auto"/>
            <w:left w:val="none" w:sz="0" w:space="0" w:color="auto"/>
            <w:bottom w:val="none" w:sz="0" w:space="0" w:color="auto"/>
            <w:right w:val="none" w:sz="0" w:space="0" w:color="auto"/>
          </w:divBdr>
        </w:div>
        <w:div w:id="945966185">
          <w:marLeft w:val="-2400"/>
          <w:marRight w:val="-480"/>
          <w:marTop w:val="0"/>
          <w:marBottom w:val="0"/>
          <w:divBdr>
            <w:top w:val="none" w:sz="0" w:space="0" w:color="auto"/>
            <w:left w:val="none" w:sz="0" w:space="0" w:color="auto"/>
            <w:bottom w:val="none" w:sz="0" w:space="0" w:color="auto"/>
            <w:right w:val="none" w:sz="0" w:space="0" w:color="auto"/>
          </w:divBdr>
        </w:div>
        <w:div w:id="134572699">
          <w:marLeft w:val="-2400"/>
          <w:marRight w:val="-480"/>
          <w:marTop w:val="0"/>
          <w:marBottom w:val="0"/>
          <w:divBdr>
            <w:top w:val="none" w:sz="0" w:space="0" w:color="auto"/>
            <w:left w:val="none" w:sz="0" w:space="0" w:color="auto"/>
            <w:bottom w:val="none" w:sz="0" w:space="0" w:color="auto"/>
            <w:right w:val="none" w:sz="0" w:space="0" w:color="auto"/>
          </w:divBdr>
        </w:div>
        <w:div w:id="1735200521">
          <w:marLeft w:val="-2400"/>
          <w:marRight w:val="-480"/>
          <w:marTop w:val="0"/>
          <w:marBottom w:val="0"/>
          <w:divBdr>
            <w:top w:val="none" w:sz="0" w:space="0" w:color="auto"/>
            <w:left w:val="none" w:sz="0" w:space="0" w:color="auto"/>
            <w:bottom w:val="none" w:sz="0" w:space="0" w:color="auto"/>
            <w:right w:val="none" w:sz="0" w:space="0" w:color="auto"/>
          </w:divBdr>
        </w:div>
        <w:div w:id="1673678076">
          <w:marLeft w:val="-2400"/>
          <w:marRight w:val="-480"/>
          <w:marTop w:val="0"/>
          <w:marBottom w:val="0"/>
          <w:divBdr>
            <w:top w:val="none" w:sz="0" w:space="0" w:color="auto"/>
            <w:left w:val="none" w:sz="0" w:space="0" w:color="auto"/>
            <w:bottom w:val="none" w:sz="0" w:space="0" w:color="auto"/>
            <w:right w:val="none" w:sz="0" w:space="0" w:color="auto"/>
          </w:divBdr>
        </w:div>
        <w:div w:id="86582345">
          <w:marLeft w:val="-2400"/>
          <w:marRight w:val="-480"/>
          <w:marTop w:val="0"/>
          <w:marBottom w:val="0"/>
          <w:divBdr>
            <w:top w:val="none" w:sz="0" w:space="0" w:color="auto"/>
            <w:left w:val="none" w:sz="0" w:space="0" w:color="auto"/>
            <w:bottom w:val="none" w:sz="0" w:space="0" w:color="auto"/>
            <w:right w:val="none" w:sz="0" w:space="0" w:color="auto"/>
          </w:divBdr>
        </w:div>
        <w:div w:id="385763782">
          <w:marLeft w:val="-2400"/>
          <w:marRight w:val="-480"/>
          <w:marTop w:val="0"/>
          <w:marBottom w:val="0"/>
          <w:divBdr>
            <w:top w:val="none" w:sz="0" w:space="0" w:color="auto"/>
            <w:left w:val="none" w:sz="0" w:space="0" w:color="auto"/>
            <w:bottom w:val="none" w:sz="0" w:space="0" w:color="auto"/>
            <w:right w:val="none" w:sz="0" w:space="0" w:color="auto"/>
          </w:divBdr>
        </w:div>
        <w:div w:id="1476529896">
          <w:marLeft w:val="-2400"/>
          <w:marRight w:val="-480"/>
          <w:marTop w:val="0"/>
          <w:marBottom w:val="0"/>
          <w:divBdr>
            <w:top w:val="none" w:sz="0" w:space="0" w:color="auto"/>
            <w:left w:val="none" w:sz="0" w:space="0" w:color="auto"/>
            <w:bottom w:val="none" w:sz="0" w:space="0" w:color="auto"/>
            <w:right w:val="none" w:sz="0" w:space="0" w:color="auto"/>
          </w:divBdr>
        </w:div>
        <w:div w:id="1825511966">
          <w:marLeft w:val="-2400"/>
          <w:marRight w:val="-480"/>
          <w:marTop w:val="0"/>
          <w:marBottom w:val="0"/>
          <w:divBdr>
            <w:top w:val="none" w:sz="0" w:space="0" w:color="auto"/>
            <w:left w:val="none" w:sz="0" w:space="0" w:color="auto"/>
            <w:bottom w:val="none" w:sz="0" w:space="0" w:color="auto"/>
            <w:right w:val="none" w:sz="0" w:space="0" w:color="auto"/>
          </w:divBdr>
        </w:div>
        <w:div w:id="1914310504">
          <w:marLeft w:val="-2400"/>
          <w:marRight w:val="-480"/>
          <w:marTop w:val="0"/>
          <w:marBottom w:val="0"/>
          <w:divBdr>
            <w:top w:val="none" w:sz="0" w:space="0" w:color="auto"/>
            <w:left w:val="none" w:sz="0" w:space="0" w:color="auto"/>
            <w:bottom w:val="none" w:sz="0" w:space="0" w:color="auto"/>
            <w:right w:val="none" w:sz="0" w:space="0" w:color="auto"/>
          </w:divBdr>
        </w:div>
        <w:div w:id="513151089">
          <w:marLeft w:val="-2400"/>
          <w:marRight w:val="-480"/>
          <w:marTop w:val="0"/>
          <w:marBottom w:val="0"/>
          <w:divBdr>
            <w:top w:val="none" w:sz="0" w:space="0" w:color="auto"/>
            <w:left w:val="none" w:sz="0" w:space="0" w:color="auto"/>
            <w:bottom w:val="none" w:sz="0" w:space="0" w:color="auto"/>
            <w:right w:val="none" w:sz="0" w:space="0" w:color="auto"/>
          </w:divBdr>
        </w:div>
        <w:div w:id="986710447">
          <w:marLeft w:val="-2400"/>
          <w:marRight w:val="-480"/>
          <w:marTop w:val="0"/>
          <w:marBottom w:val="0"/>
          <w:divBdr>
            <w:top w:val="none" w:sz="0" w:space="0" w:color="auto"/>
            <w:left w:val="none" w:sz="0" w:space="0" w:color="auto"/>
            <w:bottom w:val="none" w:sz="0" w:space="0" w:color="auto"/>
            <w:right w:val="none" w:sz="0" w:space="0" w:color="auto"/>
          </w:divBdr>
        </w:div>
        <w:div w:id="341902007">
          <w:marLeft w:val="-2400"/>
          <w:marRight w:val="-480"/>
          <w:marTop w:val="0"/>
          <w:marBottom w:val="0"/>
          <w:divBdr>
            <w:top w:val="none" w:sz="0" w:space="0" w:color="auto"/>
            <w:left w:val="none" w:sz="0" w:space="0" w:color="auto"/>
            <w:bottom w:val="none" w:sz="0" w:space="0" w:color="auto"/>
            <w:right w:val="none" w:sz="0" w:space="0" w:color="auto"/>
          </w:divBdr>
        </w:div>
        <w:div w:id="1067802735">
          <w:marLeft w:val="-2400"/>
          <w:marRight w:val="-480"/>
          <w:marTop w:val="0"/>
          <w:marBottom w:val="0"/>
          <w:divBdr>
            <w:top w:val="none" w:sz="0" w:space="0" w:color="auto"/>
            <w:left w:val="none" w:sz="0" w:space="0" w:color="auto"/>
            <w:bottom w:val="none" w:sz="0" w:space="0" w:color="auto"/>
            <w:right w:val="none" w:sz="0" w:space="0" w:color="auto"/>
          </w:divBdr>
        </w:div>
        <w:div w:id="379667496">
          <w:marLeft w:val="-2400"/>
          <w:marRight w:val="-480"/>
          <w:marTop w:val="0"/>
          <w:marBottom w:val="0"/>
          <w:divBdr>
            <w:top w:val="none" w:sz="0" w:space="0" w:color="auto"/>
            <w:left w:val="none" w:sz="0" w:space="0" w:color="auto"/>
            <w:bottom w:val="none" w:sz="0" w:space="0" w:color="auto"/>
            <w:right w:val="none" w:sz="0" w:space="0" w:color="auto"/>
          </w:divBdr>
        </w:div>
        <w:div w:id="1095057527">
          <w:marLeft w:val="-2400"/>
          <w:marRight w:val="-480"/>
          <w:marTop w:val="0"/>
          <w:marBottom w:val="0"/>
          <w:divBdr>
            <w:top w:val="none" w:sz="0" w:space="0" w:color="auto"/>
            <w:left w:val="none" w:sz="0" w:space="0" w:color="auto"/>
            <w:bottom w:val="none" w:sz="0" w:space="0" w:color="auto"/>
            <w:right w:val="none" w:sz="0" w:space="0" w:color="auto"/>
          </w:divBdr>
        </w:div>
      </w:divsChild>
    </w:div>
    <w:div w:id="1288971913">
      <w:bodyDiv w:val="1"/>
      <w:marLeft w:val="0"/>
      <w:marRight w:val="0"/>
      <w:marTop w:val="0"/>
      <w:marBottom w:val="0"/>
      <w:divBdr>
        <w:top w:val="none" w:sz="0" w:space="0" w:color="auto"/>
        <w:left w:val="none" w:sz="0" w:space="0" w:color="auto"/>
        <w:bottom w:val="none" w:sz="0" w:space="0" w:color="auto"/>
        <w:right w:val="none" w:sz="0" w:space="0" w:color="auto"/>
      </w:divBdr>
      <w:divsChild>
        <w:div w:id="1467770876">
          <w:marLeft w:val="0"/>
          <w:marRight w:val="0"/>
          <w:marTop w:val="0"/>
          <w:marBottom w:val="0"/>
          <w:divBdr>
            <w:top w:val="none" w:sz="0" w:space="0" w:color="auto"/>
            <w:left w:val="none" w:sz="0" w:space="0" w:color="auto"/>
            <w:bottom w:val="none" w:sz="0" w:space="0" w:color="auto"/>
            <w:right w:val="none" w:sz="0" w:space="0" w:color="auto"/>
          </w:divBdr>
          <w:divsChild>
            <w:div w:id="1777208583">
              <w:marLeft w:val="0"/>
              <w:marRight w:val="0"/>
              <w:marTop w:val="0"/>
              <w:marBottom w:val="0"/>
              <w:divBdr>
                <w:top w:val="none" w:sz="0" w:space="0" w:color="auto"/>
                <w:left w:val="none" w:sz="0" w:space="0" w:color="auto"/>
                <w:bottom w:val="none" w:sz="0" w:space="0" w:color="auto"/>
                <w:right w:val="none" w:sz="0" w:space="0" w:color="auto"/>
              </w:divBdr>
              <w:divsChild>
                <w:div w:id="640040083">
                  <w:marLeft w:val="0"/>
                  <w:marRight w:val="0"/>
                  <w:marTop w:val="0"/>
                  <w:marBottom w:val="0"/>
                  <w:divBdr>
                    <w:top w:val="none" w:sz="0" w:space="0" w:color="auto"/>
                    <w:left w:val="none" w:sz="0" w:space="0" w:color="auto"/>
                    <w:bottom w:val="none" w:sz="0" w:space="0" w:color="auto"/>
                    <w:right w:val="none" w:sz="0" w:space="0" w:color="auto"/>
                  </w:divBdr>
                  <w:divsChild>
                    <w:div w:id="176587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9582397">
      <w:bodyDiv w:val="1"/>
      <w:marLeft w:val="0"/>
      <w:marRight w:val="0"/>
      <w:marTop w:val="0"/>
      <w:marBottom w:val="0"/>
      <w:divBdr>
        <w:top w:val="none" w:sz="0" w:space="0" w:color="auto"/>
        <w:left w:val="none" w:sz="0" w:space="0" w:color="auto"/>
        <w:bottom w:val="none" w:sz="0" w:space="0" w:color="auto"/>
        <w:right w:val="none" w:sz="0" w:space="0" w:color="auto"/>
      </w:divBdr>
      <w:divsChild>
        <w:div w:id="2089426741">
          <w:marLeft w:val="0"/>
          <w:marRight w:val="0"/>
          <w:marTop w:val="0"/>
          <w:marBottom w:val="0"/>
          <w:divBdr>
            <w:top w:val="none" w:sz="0" w:space="0" w:color="auto"/>
            <w:left w:val="none" w:sz="0" w:space="0" w:color="auto"/>
            <w:bottom w:val="none" w:sz="0" w:space="0" w:color="auto"/>
            <w:right w:val="none" w:sz="0" w:space="0" w:color="auto"/>
          </w:divBdr>
        </w:div>
        <w:div w:id="1073159252">
          <w:marLeft w:val="0"/>
          <w:marRight w:val="0"/>
          <w:marTop w:val="0"/>
          <w:marBottom w:val="0"/>
          <w:divBdr>
            <w:top w:val="none" w:sz="0" w:space="0" w:color="auto"/>
            <w:left w:val="none" w:sz="0" w:space="0" w:color="auto"/>
            <w:bottom w:val="none" w:sz="0" w:space="0" w:color="auto"/>
            <w:right w:val="none" w:sz="0" w:space="0" w:color="auto"/>
          </w:divBdr>
        </w:div>
        <w:div w:id="1506745664">
          <w:marLeft w:val="0"/>
          <w:marRight w:val="0"/>
          <w:marTop w:val="0"/>
          <w:marBottom w:val="0"/>
          <w:divBdr>
            <w:top w:val="none" w:sz="0" w:space="0" w:color="auto"/>
            <w:left w:val="none" w:sz="0" w:space="0" w:color="auto"/>
            <w:bottom w:val="none" w:sz="0" w:space="0" w:color="auto"/>
            <w:right w:val="none" w:sz="0" w:space="0" w:color="auto"/>
          </w:divBdr>
        </w:div>
        <w:div w:id="654265875">
          <w:marLeft w:val="0"/>
          <w:marRight w:val="0"/>
          <w:marTop w:val="0"/>
          <w:marBottom w:val="0"/>
          <w:divBdr>
            <w:top w:val="none" w:sz="0" w:space="0" w:color="auto"/>
            <w:left w:val="none" w:sz="0" w:space="0" w:color="auto"/>
            <w:bottom w:val="none" w:sz="0" w:space="0" w:color="auto"/>
            <w:right w:val="none" w:sz="0" w:space="0" w:color="auto"/>
          </w:divBdr>
        </w:div>
        <w:div w:id="1401253437">
          <w:marLeft w:val="0"/>
          <w:marRight w:val="0"/>
          <w:marTop w:val="0"/>
          <w:marBottom w:val="0"/>
          <w:divBdr>
            <w:top w:val="none" w:sz="0" w:space="0" w:color="auto"/>
            <w:left w:val="none" w:sz="0" w:space="0" w:color="auto"/>
            <w:bottom w:val="none" w:sz="0" w:space="0" w:color="auto"/>
            <w:right w:val="none" w:sz="0" w:space="0" w:color="auto"/>
          </w:divBdr>
        </w:div>
      </w:divsChild>
    </w:div>
    <w:div w:id="1516921586">
      <w:bodyDiv w:val="1"/>
      <w:marLeft w:val="0"/>
      <w:marRight w:val="0"/>
      <w:marTop w:val="0"/>
      <w:marBottom w:val="0"/>
      <w:divBdr>
        <w:top w:val="none" w:sz="0" w:space="0" w:color="auto"/>
        <w:left w:val="none" w:sz="0" w:space="0" w:color="auto"/>
        <w:bottom w:val="none" w:sz="0" w:space="0" w:color="auto"/>
        <w:right w:val="none" w:sz="0" w:space="0" w:color="auto"/>
      </w:divBdr>
    </w:div>
    <w:div w:id="1702585117">
      <w:bodyDiv w:val="1"/>
      <w:marLeft w:val="0"/>
      <w:marRight w:val="0"/>
      <w:marTop w:val="0"/>
      <w:marBottom w:val="0"/>
      <w:divBdr>
        <w:top w:val="none" w:sz="0" w:space="0" w:color="auto"/>
        <w:left w:val="none" w:sz="0" w:space="0" w:color="auto"/>
        <w:bottom w:val="none" w:sz="0" w:space="0" w:color="auto"/>
        <w:right w:val="none" w:sz="0" w:space="0" w:color="auto"/>
      </w:divBdr>
    </w:div>
    <w:div w:id="1741900342">
      <w:bodyDiv w:val="1"/>
      <w:marLeft w:val="0"/>
      <w:marRight w:val="0"/>
      <w:marTop w:val="0"/>
      <w:marBottom w:val="0"/>
      <w:divBdr>
        <w:top w:val="none" w:sz="0" w:space="0" w:color="auto"/>
        <w:left w:val="none" w:sz="0" w:space="0" w:color="auto"/>
        <w:bottom w:val="none" w:sz="0" w:space="0" w:color="auto"/>
        <w:right w:val="none" w:sz="0" w:space="0" w:color="auto"/>
      </w:divBdr>
    </w:div>
    <w:div w:id="1860653525">
      <w:bodyDiv w:val="1"/>
      <w:marLeft w:val="0"/>
      <w:marRight w:val="0"/>
      <w:marTop w:val="0"/>
      <w:marBottom w:val="0"/>
      <w:divBdr>
        <w:top w:val="none" w:sz="0" w:space="0" w:color="auto"/>
        <w:left w:val="none" w:sz="0" w:space="0" w:color="auto"/>
        <w:bottom w:val="none" w:sz="0" w:space="0" w:color="auto"/>
        <w:right w:val="none" w:sz="0" w:space="0" w:color="auto"/>
      </w:divBdr>
    </w:div>
    <w:div w:id="2071804845">
      <w:bodyDiv w:val="1"/>
      <w:marLeft w:val="0"/>
      <w:marRight w:val="0"/>
      <w:marTop w:val="0"/>
      <w:marBottom w:val="0"/>
      <w:divBdr>
        <w:top w:val="none" w:sz="0" w:space="0" w:color="auto"/>
        <w:left w:val="none" w:sz="0" w:space="0" w:color="auto"/>
        <w:bottom w:val="none" w:sz="0" w:space="0" w:color="auto"/>
        <w:right w:val="none" w:sz="0" w:space="0" w:color="auto"/>
      </w:divBdr>
      <w:divsChild>
        <w:div w:id="59849340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F6D066-CEC6-4504-91C0-75098D7A20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1115</Words>
  <Characters>6359</Characters>
  <Application>Microsoft Office Word</Application>
  <DocSecurity>0</DocSecurity>
  <Lines>52</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Sacchi di Sabbia</dc:creator>
  <cp:lastModifiedBy>f.lucarini</cp:lastModifiedBy>
  <cp:revision>2</cp:revision>
  <cp:lastPrinted>2025-10-10T15:33:00Z</cp:lastPrinted>
  <dcterms:created xsi:type="dcterms:W3CDTF">2025-10-14T14:14:00Z</dcterms:created>
  <dcterms:modified xsi:type="dcterms:W3CDTF">2025-10-14T14:14:00Z</dcterms:modified>
</cp:coreProperties>
</file>